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NewsletterTable"/>
        <w:tblW w:w="11307" w:type="dxa"/>
        <w:tblBorders>
          <w:top w:val="none" w:sz="0" w:space="0" w:color="auto"/>
          <w:bottom w:val="none" w:sz="0" w:space="0" w:color="auto"/>
        </w:tblBorders>
        <w:tblLayout w:type="fixed"/>
        <w:tblLook w:val="04A0" w:firstRow="1" w:lastRow="0" w:firstColumn="1" w:lastColumn="0" w:noHBand="0" w:noVBand="1"/>
        <w:tblCaption w:val="Newsletter two column layout table"/>
      </w:tblPr>
      <w:tblGrid>
        <w:gridCol w:w="7282"/>
        <w:gridCol w:w="89"/>
        <w:gridCol w:w="3936"/>
      </w:tblGrid>
      <w:tr w:rsidR="00CE0CC0" w:rsidRPr="00D907DE" w14:paraId="5B044F6B" w14:textId="77777777" w:rsidTr="00962039">
        <w:trPr>
          <w:cnfStyle w:val="100000000000" w:firstRow="1" w:lastRow="0" w:firstColumn="0" w:lastColumn="0" w:oddVBand="0" w:evenVBand="0" w:oddHBand="0" w:evenHBand="0" w:firstRowFirstColumn="0" w:firstRowLastColumn="0" w:lastRowFirstColumn="0" w:lastRowLastColumn="0"/>
          <w:cantSplit/>
          <w:trHeight w:hRule="exact" w:val="13608"/>
        </w:trPr>
        <w:tc>
          <w:tcPr>
            <w:tcW w:w="7282" w:type="dxa"/>
          </w:tcPr>
          <w:tbl>
            <w:tblPr>
              <w:tblStyle w:val="NewsletterTable"/>
              <w:tblW w:w="0" w:type="auto"/>
              <w:tblLayout w:type="fixed"/>
              <w:tblLook w:val="0660" w:firstRow="1" w:lastRow="1" w:firstColumn="0" w:lastColumn="0" w:noHBand="1" w:noVBand="1"/>
              <w:tblDescription w:val="Title"/>
            </w:tblPr>
            <w:tblGrid>
              <w:gridCol w:w="7282"/>
            </w:tblGrid>
            <w:tr w:rsidR="00CE0CC0" w:rsidRPr="006872EE" w14:paraId="12D17A97" w14:textId="77777777" w:rsidTr="008E7338">
              <w:trPr>
                <w:cnfStyle w:val="100000000000" w:firstRow="1" w:lastRow="0" w:firstColumn="0" w:lastColumn="0" w:oddVBand="0" w:evenVBand="0" w:oddHBand="0" w:evenHBand="0" w:firstRowFirstColumn="0" w:firstRowLastColumn="0" w:lastRowFirstColumn="0" w:lastRowLastColumn="0"/>
                <w:trHeight w:val="89"/>
              </w:trPr>
              <w:tc>
                <w:tcPr>
                  <w:tcW w:w="7282" w:type="dxa"/>
                </w:tcPr>
                <w:p w14:paraId="493BB667" w14:textId="77777777" w:rsidR="00CE0CC0" w:rsidRPr="006872EE" w:rsidRDefault="00CE0CC0">
                  <w:pPr>
                    <w:pStyle w:val="TableSpace"/>
                    <w:rPr>
                      <w:sz w:val="21"/>
                      <w:szCs w:val="21"/>
                    </w:rPr>
                  </w:pPr>
                </w:p>
              </w:tc>
            </w:tr>
            <w:tr w:rsidR="00CE0CC0" w:rsidRPr="006872EE" w14:paraId="78F872F7" w14:textId="77777777" w:rsidTr="008E7338">
              <w:trPr>
                <w:trHeight w:val="1574"/>
              </w:trPr>
              <w:tc>
                <w:tcPr>
                  <w:tcW w:w="7282" w:type="dxa"/>
                </w:tcPr>
                <w:p w14:paraId="0958BF49" w14:textId="77777777" w:rsidR="00C44E41" w:rsidRPr="006872EE" w:rsidRDefault="00C44E41" w:rsidP="00C63A7C">
                  <w:pPr>
                    <w:pStyle w:val="Title"/>
                    <w:ind w:left="0"/>
                    <w:rPr>
                      <w:b/>
                      <w:sz w:val="40"/>
                      <w:szCs w:val="40"/>
                    </w:rPr>
                  </w:pPr>
                  <w:r w:rsidRPr="006872EE">
                    <w:rPr>
                      <w:b/>
                      <w:sz w:val="40"/>
                      <w:szCs w:val="40"/>
                    </w:rPr>
                    <w:t>Oldbury Court Out of School Clubs</w:t>
                  </w:r>
                </w:p>
                <w:p w14:paraId="2CAF117D" w14:textId="77777777" w:rsidR="00DD6DCB" w:rsidRPr="006872EE" w:rsidRDefault="00DD6DCB" w:rsidP="00C63A7C">
                  <w:pPr>
                    <w:pStyle w:val="Title"/>
                    <w:ind w:left="0"/>
                    <w:rPr>
                      <w:b/>
                      <w:sz w:val="21"/>
                      <w:szCs w:val="21"/>
                    </w:rPr>
                  </w:pPr>
                  <w:r w:rsidRPr="006872EE">
                    <w:rPr>
                      <w:b/>
                      <w:sz w:val="21"/>
                      <w:szCs w:val="21"/>
                    </w:rPr>
                    <w:t>Contact us: 07747650611</w:t>
                  </w:r>
                </w:p>
                <w:p w14:paraId="533EA434" w14:textId="77777777" w:rsidR="00DD6DCB" w:rsidRPr="006872EE" w:rsidRDefault="002C6CFC" w:rsidP="00DD6DCB">
                  <w:pPr>
                    <w:pStyle w:val="Title"/>
                    <w:ind w:left="0"/>
                    <w:rPr>
                      <w:b/>
                      <w:sz w:val="21"/>
                      <w:szCs w:val="21"/>
                    </w:rPr>
                  </w:pPr>
                  <w:hyperlink r:id="rId8" w:history="1">
                    <w:r w:rsidR="00DD6DCB" w:rsidRPr="006872EE">
                      <w:rPr>
                        <w:rStyle w:val="Hyperlink"/>
                        <w:b/>
                        <w:sz w:val="21"/>
                        <w:szCs w:val="21"/>
                      </w:rPr>
                      <w:t>enquiries@oldburycourtclubs.org.uk</w:t>
                    </w:r>
                  </w:hyperlink>
                </w:p>
                <w:p w14:paraId="252E36C9" w14:textId="77777777" w:rsidR="00973D21" w:rsidRPr="006872EE" w:rsidRDefault="00973D21" w:rsidP="00DD6DCB">
                  <w:pPr>
                    <w:pStyle w:val="Title"/>
                    <w:ind w:left="0"/>
                    <w:rPr>
                      <w:sz w:val="21"/>
                      <w:szCs w:val="21"/>
                    </w:rPr>
                  </w:pPr>
                  <w:r w:rsidRPr="006872EE">
                    <w:rPr>
                      <w:b/>
                      <w:sz w:val="21"/>
                      <w:szCs w:val="21"/>
                    </w:rPr>
                    <w:t>Find and follow us on Facebook</w:t>
                  </w:r>
                </w:p>
              </w:tc>
            </w:tr>
            <w:tr w:rsidR="00CE0CC0" w:rsidRPr="006872EE" w14:paraId="5CC74A0E" w14:textId="77777777" w:rsidTr="008E7338">
              <w:trPr>
                <w:cnfStyle w:val="010000000000" w:firstRow="0" w:lastRow="1" w:firstColumn="0" w:lastColumn="0" w:oddVBand="0" w:evenVBand="0" w:oddHBand="0" w:evenHBand="0" w:firstRowFirstColumn="0" w:firstRowLastColumn="0" w:lastRowFirstColumn="0" w:lastRowLastColumn="0"/>
                <w:trHeight w:val="66"/>
              </w:trPr>
              <w:tc>
                <w:tcPr>
                  <w:tcW w:w="7282" w:type="dxa"/>
                </w:tcPr>
                <w:p w14:paraId="6E5F658A" w14:textId="77777777" w:rsidR="00CE0CC0" w:rsidRPr="006872EE" w:rsidRDefault="00CE0CC0">
                  <w:pPr>
                    <w:pStyle w:val="TableSpace"/>
                    <w:rPr>
                      <w:sz w:val="21"/>
                      <w:szCs w:val="21"/>
                    </w:rPr>
                  </w:pPr>
                </w:p>
              </w:tc>
            </w:tr>
          </w:tbl>
          <w:p w14:paraId="6470DCB7" w14:textId="77777777" w:rsidR="00CE0CC0" w:rsidRDefault="00CE0CC0" w:rsidP="00C63A7C">
            <w:pPr>
              <w:pStyle w:val="ContactInfo"/>
              <w:ind w:left="0"/>
              <w:rPr>
                <w:sz w:val="21"/>
                <w:szCs w:val="21"/>
              </w:rPr>
            </w:pPr>
          </w:p>
          <w:p w14:paraId="58D04C52" w14:textId="319C69A6" w:rsidR="00121982" w:rsidRPr="00B8513F" w:rsidRDefault="009254F9" w:rsidP="00C63A7C">
            <w:pPr>
              <w:pStyle w:val="ContactInfo"/>
              <w:ind w:left="0"/>
              <w:rPr>
                <w:sz w:val="24"/>
                <w:szCs w:val="24"/>
              </w:rPr>
            </w:pPr>
            <w:r w:rsidRPr="00B8513F">
              <w:rPr>
                <w:sz w:val="24"/>
                <w:szCs w:val="24"/>
              </w:rPr>
              <w:t xml:space="preserve">Term </w:t>
            </w:r>
            <w:r w:rsidR="007F70F3" w:rsidRPr="00B8513F">
              <w:rPr>
                <w:sz w:val="24"/>
                <w:szCs w:val="24"/>
              </w:rPr>
              <w:t>3</w:t>
            </w:r>
            <w:r w:rsidRPr="00B8513F">
              <w:rPr>
                <w:sz w:val="24"/>
                <w:szCs w:val="24"/>
              </w:rPr>
              <w:t xml:space="preserve">, </w:t>
            </w:r>
            <w:r w:rsidR="007F70F3" w:rsidRPr="00B8513F">
              <w:rPr>
                <w:sz w:val="24"/>
                <w:szCs w:val="24"/>
              </w:rPr>
              <w:t>January 2022</w:t>
            </w:r>
          </w:p>
          <w:tbl>
            <w:tblPr>
              <w:tblStyle w:val="NewsletterTable"/>
              <w:tblW w:w="0" w:type="auto"/>
              <w:tblLayout w:type="fixed"/>
              <w:tblLook w:val="0660" w:firstRow="1" w:lastRow="1" w:firstColumn="0" w:lastColumn="0" w:noHBand="1" w:noVBand="1"/>
              <w:tblDescription w:val="Intro letter"/>
            </w:tblPr>
            <w:tblGrid>
              <w:gridCol w:w="7150"/>
            </w:tblGrid>
            <w:tr w:rsidR="00CE0CC0" w:rsidRPr="006872EE" w14:paraId="65122151" w14:textId="77777777" w:rsidTr="00B8513F">
              <w:trPr>
                <w:cnfStyle w:val="100000000000" w:firstRow="1" w:lastRow="0" w:firstColumn="0" w:lastColumn="0" w:oddVBand="0" w:evenVBand="0" w:oddHBand="0" w:evenHBand="0" w:firstRowFirstColumn="0" w:firstRowLastColumn="0" w:lastRowFirstColumn="0" w:lastRowLastColumn="0"/>
                <w:trHeight w:val="60"/>
              </w:trPr>
              <w:tc>
                <w:tcPr>
                  <w:tcW w:w="7150" w:type="dxa"/>
                </w:tcPr>
                <w:p w14:paraId="4A0CB896" w14:textId="77777777" w:rsidR="00CE0CC0" w:rsidRPr="006872EE" w:rsidRDefault="00CE0CC0">
                  <w:pPr>
                    <w:pStyle w:val="TableSpace"/>
                    <w:rPr>
                      <w:sz w:val="21"/>
                      <w:szCs w:val="21"/>
                    </w:rPr>
                  </w:pPr>
                </w:p>
              </w:tc>
            </w:tr>
            <w:tr w:rsidR="00CE0CC0" w:rsidRPr="006872EE" w14:paraId="23677375" w14:textId="77777777" w:rsidTr="008E7338">
              <w:trPr>
                <w:trHeight w:val="1876"/>
              </w:trPr>
              <w:tc>
                <w:tcPr>
                  <w:tcW w:w="7150" w:type="dxa"/>
                </w:tcPr>
                <w:p w14:paraId="562B2C5A" w14:textId="77777777" w:rsidR="00CE0CC0" w:rsidRDefault="007F70F3" w:rsidP="00E026E7">
                  <w:pPr>
                    <w:spacing w:after="200" w:line="276" w:lineRule="auto"/>
                    <w:ind w:left="0"/>
                    <w:rPr>
                      <w:b/>
                      <w:bCs/>
                    </w:rPr>
                  </w:pPr>
                  <w:r>
                    <w:rPr>
                      <w:b/>
                      <w:bCs/>
                    </w:rPr>
                    <w:t>Welcome back!</w:t>
                  </w:r>
                </w:p>
                <w:p w14:paraId="1D1AD1A4" w14:textId="73203168" w:rsidR="007F70F3" w:rsidRDefault="007F70F3" w:rsidP="00E026E7">
                  <w:pPr>
                    <w:spacing w:after="200" w:line="276" w:lineRule="auto"/>
                    <w:ind w:left="0"/>
                  </w:pPr>
                  <w:r w:rsidRPr="00A33AFC">
                    <w:t>We hope you all had a lovely break over Christmas and New Year.  Holiday club was filled with lots of fun activities</w:t>
                  </w:r>
                  <w:r w:rsidR="00A33AFC" w:rsidRPr="00A33AFC">
                    <w:t xml:space="preserve"> – hundreds of arts and crafts</w:t>
                  </w:r>
                  <w:r w:rsidR="00441274">
                    <w:t xml:space="preserve"> went home for decorating trees</w:t>
                  </w:r>
                  <w:r w:rsidR="00A33AFC" w:rsidRPr="00A33AFC">
                    <w:t xml:space="preserve">, </w:t>
                  </w:r>
                  <w:r w:rsidR="00441274">
                    <w:t>mince pies and pizzas were made along with</w:t>
                  </w:r>
                  <w:r w:rsidR="00A33AFC" w:rsidRPr="00A33AFC">
                    <w:t xml:space="preserve"> woodwork</w:t>
                  </w:r>
                  <w:r w:rsidR="00441274">
                    <w:t xml:space="preserve">, </w:t>
                  </w:r>
                  <w:r w:rsidR="00A33AFC" w:rsidRPr="00A33AFC">
                    <w:t>dancing</w:t>
                  </w:r>
                  <w:r w:rsidR="00441274">
                    <w:t xml:space="preserve"> and football workshops. </w:t>
                  </w:r>
                </w:p>
                <w:p w14:paraId="05D04EB0" w14:textId="4C269C43" w:rsidR="00441274" w:rsidRPr="00441274" w:rsidRDefault="00441274" w:rsidP="00E026E7">
                  <w:pPr>
                    <w:spacing w:after="200" w:line="276" w:lineRule="auto"/>
                    <w:ind w:left="0"/>
                  </w:pPr>
                  <w:r>
                    <w:t>If you would like to book in for our February half term please return a booking in form (from our website) by February 4</w:t>
                  </w:r>
                  <w:r w:rsidRPr="00441274">
                    <w:rPr>
                      <w:vertAlign w:val="superscript"/>
                    </w:rPr>
                    <w:t>th</w:t>
                  </w:r>
                  <w:r>
                    <w:t>.</w:t>
                  </w:r>
                </w:p>
              </w:tc>
            </w:tr>
            <w:tr w:rsidR="00CE0CC0" w:rsidRPr="006872EE" w14:paraId="6BCB0072" w14:textId="77777777" w:rsidTr="008E7338">
              <w:trPr>
                <w:cnfStyle w:val="010000000000" w:firstRow="0" w:lastRow="1" w:firstColumn="0" w:lastColumn="0" w:oddVBand="0" w:evenVBand="0" w:oddHBand="0" w:evenHBand="0" w:firstRowFirstColumn="0" w:firstRowLastColumn="0" w:lastRowFirstColumn="0" w:lastRowLastColumn="0"/>
                <w:trHeight w:val="42"/>
              </w:trPr>
              <w:tc>
                <w:tcPr>
                  <w:tcW w:w="7150" w:type="dxa"/>
                </w:tcPr>
                <w:p w14:paraId="52C507D9" w14:textId="77777777" w:rsidR="00CE0CC0" w:rsidRPr="006872EE" w:rsidRDefault="00CE0CC0">
                  <w:pPr>
                    <w:pStyle w:val="TableSpace"/>
                    <w:rPr>
                      <w:sz w:val="21"/>
                      <w:szCs w:val="21"/>
                    </w:rPr>
                  </w:pPr>
                </w:p>
              </w:tc>
            </w:tr>
          </w:tbl>
          <w:p w14:paraId="0B1B2958" w14:textId="22C671CA" w:rsidR="00E026E7" w:rsidRPr="00B8513F" w:rsidRDefault="00441274" w:rsidP="0032651D">
            <w:pPr>
              <w:ind w:left="0"/>
              <w:rPr>
                <w:b/>
                <w:sz w:val="21"/>
                <w:szCs w:val="21"/>
              </w:rPr>
            </w:pPr>
            <w:r w:rsidRPr="00B8513F">
              <w:rPr>
                <w:b/>
                <w:sz w:val="21"/>
                <w:szCs w:val="21"/>
              </w:rPr>
              <w:t>AGM</w:t>
            </w:r>
          </w:p>
          <w:p w14:paraId="32082223" w14:textId="6411EE0E" w:rsidR="00441274" w:rsidRPr="00B8513F" w:rsidRDefault="00441274" w:rsidP="0032651D">
            <w:pPr>
              <w:ind w:left="0"/>
              <w:rPr>
                <w:bCs/>
                <w:sz w:val="21"/>
                <w:szCs w:val="21"/>
              </w:rPr>
            </w:pPr>
            <w:r w:rsidRPr="00B8513F">
              <w:rPr>
                <w:bCs/>
                <w:sz w:val="21"/>
                <w:szCs w:val="21"/>
              </w:rPr>
              <w:t xml:space="preserve">We will be holding our AGM in July this year.  Our registration period now runs with the </w:t>
            </w:r>
            <w:r w:rsidR="0038034E" w:rsidRPr="00B8513F">
              <w:rPr>
                <w:bCs/>
                <w:sz w:val="21"/>
                <w:szCs w:val="21"/>
              </w:rPr>
              <w:t>s</w:t>
            </w:r>
            <w:r w:rsidRPr="00B8513F">
              <w:rPr>
                <w:bCs/>
                <w:sz w:val="21"/>
                <w:szCs w:val="21"/>
              </w:rPr>
              <w:t>chool year</w:t>
            </w:r>
            <w:r w:rsidR="0038034E" w:rsidRPr="00B8513F">
              <w:rPr>
                <w:bCs/>
                <w:sz w:val="21"/>
                <w:szCs w:val="21"/>
              </w:rPr>
              <w:t xml:space="preserve"> (rather than the calendar year) so please ensure you attend the AGM to book in for the start of the school year.  We will send out the date nearer the time. </w:t>
            </w:r>
          </w:p>
          <w:p w14:paraId="194E4B85" w14:textId="33B39035" w:rsidR="009D41FC" w:rsidRPr="00B8513F" w:rsidRDefault="0038034E" w:rsidP="00657063">
            <w:pPr>
              <w:ind w:left="0"/>
              <w:rPr>
                <w:b/>
                <w:sz w:val="21"/>
                <w:szCs w:val="21"/>
              </w:rPr>
            </w:pPr>
            <w:r w:rsidRPr="00B8513F">
              <w:rPr>
                <w:b/>
                <w:sz w:val="21"/>
                <w:szCs w:val="21"/>
              </w:rPr>
              <w:t>Late payments</w:t>
            </w:r>
          </w:p>
          <w:p w14:paraId="0AB00D76" w14:textId="3F4386B2" w:rsidR="0038034E" w:rsidRPr="00B8513F" w:rsidRDefault="0038034E" w:rsidP="00657063">
            <w:pPr>
              <w:ind w:left="0"/>
              <w:rPr>
                <w:bCs/>
                <w:sz w:val="21"/>
                <w:szCs w:val="21"/>
              </w:rPr>
            </w:pPr>
            <w:r w:rsidRPr="00B8513F">
              <w:rPr>
                <w:bCs/>
                <w:sz w:val="21"/>
                <w:szCs w:val="21"/>
              </w:rPr>
              <w:t xml:space="preserve">Throughout the pandemic we appreciated that many families had difficulties with payments so </w:t>
            </w:r>
            <w:r w:rsidR="006E4085" w:rsidRPr="00B8513F">
              <w:rPr>
                <w:bCs/>
                <w:sz w:val="21"/>
                <w:szCs w:val="21"/>
              </w:rPr>
              <w:t>late fees had been waived until now.  Please ensure you are up to date with payments as from February 2</w:t>
            </w:r>
            <w:r w:rsidR="006E4085" w:rsidRPr="00B8513F">
              <w:rPr>
                <w:bCs/>
                <w:sz w:val="21"/>
                <w:szCs w:val="21"/>
                <w:vertAlign w:val="superscript"/>
              </w:rPr>
              <w:t>nd</w:t>
            </w:r>
            <w:r w:rsidR="006E4085" w:rsidRPr="00B8513F">
              <w:rPr>
                <w:bCs/>
                <w:sz w:val="21"/>
                <w:szCs w:val="21"/>
              </w:rPr>
              <w:t xml:space="preserve"> the late fee will be reinstated as per your contracts.  If you pay using childcare vouchers please remember these take a few days to enter our bank account so will need to be paid in advance to ensure we receive the funds by the first of the month.</w:t>
            </w:r>
          </w:p>
          <w:p w14:paraId="45F74B50" w14:textId="3D2E03A5" w:rsidR="00B8513F" w:rsidRPr="00B8513F" w:rsidRDefault="00B8513F" w:rsidP="00657063">
            <w:pPr>
              <w:ind w:left="0"/>
              <w:rPr>
                <w:bCs/>
                <w:sz w:val="21"/>
                <w:szCs w:val="21"/>
              </w:rPr>
            </w:pPr>
            <w:r w:rsidRPr="00B8513F">
              <w:rPr>
                <w:bCs/>
                <w:sz w:val="21"/>
                <w:szCs w:val="21"/>
              </w:rPr>
              <w:t xml:space="preserve">Each monthly payment is clearly outlined on your invoice – if you would like to have a copy of your invoice emailed to you please email us at </w:t>
            </w:r>
            <w:hyperlink r:id="rId9" w:history="1">
              <w:r w:rsidRPr="00B8513F">
                <w:rPr>
                  <w:rStyle w:val="Hyperlink"/>
                  <w:bCs/>
                  <w:sz w:val="21"/>
                  <w:szCs w:val="21"/>
                </w:rPr>
                <w:t>enquiries@oldburycourtclubs.org.uk</w:t>
              </w:r>
            </w:hyperlink>
            <w:r w:rsidRPr="00B8513F">
              <w:rPr>
                <w:bCs/>
                <w:sz w:val="21"/>
                <w:szCs w:val="21"/>
              </w:rPr>
              <w:t xml:space="preserve">.   </w:t>
            </w:r>
          </w:p>
          <w:p w14:paraId="1E433DEC" w14:textId="223D22B3" w:rsidR="000D6A31" w:rsidRPr="00B8513F" w:rsidRDefault="006E4085" w:rsidP="00657063">
            <w:pPr>
              <w:ind w:left="0"/>
              <w:rPr>
                <w:bCs/>
                <w:sz w:val="21"/>
                <w:szCs w:val="21"/>
              </w:rPr>
            </w:pPr>
            <w:r w:rsidRPr="00B8513F">
              <w:rPr>
                <w:b/>
                <w:sz w:val="21"/>
                <w:szCs w:val="21"/>
              </w:rPr>
              <w:t>Staff update</w:t>
            </w:r>
          </w:p>
          <w:p w14:paraId="14AB441B" w14:textId="57494616" w:rsidR="006E4085" w:rsidRPr="006E4085" w:rsidRDefault="006E4085" w:rsidP="006E4085">
            <w:pPr>
              <w:ind w:left="0"/>
            </w:pPr>
            <w:r w:rsidRPr="00B8513F">
              <w:rPr>
                <w:sz w:val="21"/>
                <w:szCs w:val="21"/>
              </w:rPr>
              <w:t>This year we have said goodbye to 2 of our lovely staff team.  Katrina Curtis has worked at OCOSC since 1994</w:t>
            </w:r>
            <w:r w:rsidR="008819D0" w:rsidRPr="00B8513F">
              <w:rPr>
                <w:sz w:val="21"/>
                <w:szCs w:val="21"/>
              </w:rPr>
              <w:t xml:space="preserve">, becoming a level 3 playworker and deputy manager over the years.  Jessica </w:t>
            </w:r>
            <w:proofErr w:type="spellStart"/>
            <w:r w:rsidR="008819D0" w:rsidRPr="00B8513F">
              <w:rPr>
                <w:sz w:val="21"/>
                <w:szCs w:val="21"/>
              </w:rPr>
              <w:t>Lockier</w:t>
            </w:r>
            <w:proofErr w:type="spellEnd"/>
            <w:r w:rsidR="008819D0" w:rsidRPr="00B8513F">
              <w:rPr>
                <w:sz w:val="21"/>
                <w:szCs w:val="21"/>
              </w:rPr>
              <w:t xml:space="preserve"> has worked for us as a playworker since 2019.  We wish them both luck in their future careers and both staff will be missed by children and colleagues alike.</w:t>
            </w:r>
            <w:r w:rsidR="008819D0" w:rsidRPr="00B8513F">
              <w:rPr>
                <w:sz w:val="20"/>
                <w:szCs w:val="20"/>
              </w:rPr>
              <w:t xml:space="preserve"> </w:t>
            </w:r>
          </w:p>
        </w:tc>
        <w:tc>
          <w:tcPr>
            <w:tcW w:w="89" w:type="dxa"/>
          </w:tcPr>
          <w:p w14:paraId="09606A39" w14:textId="77777777" w:rsidR="00CE0CC0" w:rsidRPr="006872EE" w:rsidRDefault="00CE0CC0">
            <w:pPr>
              <w:spacing w:after="200" w:line="276" w:lineRule="auto"/>
              <w:rPr>
                <w:noProof/>
                <w:sz w:val="21"/>
                <w:szCs w:val="21"/>
              </w:rPr>
            </w:pPr>
          </w:p>
        </w:tc>
        <w:tc>
          <w:tcPr>
            <w:tcW w:w="3936" w:type="dxa"/>
          </w:tcPr>
          <w:p w14:paraId="52D7B8D7" w14:textId="77777777" w:rsidR="00CE0CC0" w:rsidRPr="006872EE" w:rsidRDefault="00C63A7C">
            <w:pPr>
              <w:pStyle w:val="Photo"/>
              <w:rPr>
                <w:sz w:val="21"/>
                <w:szCs w:val="21"/>
              </w:rPr>
            </w:pPr>
            <w:r w:rsidRPr="006872EE">
              <w:rPr>
                <w:noProof/>
                <w:sz w:val="21"/>
                <w:szCs w:val="21"/>
                <w:lang w:val="en-GB" w:eastAsia="en-GB"/>
              </w:rPr>
              <w:drawing>
                <wp:inline distT="0" distB="0" distL="0" distR="0" wp14:anchorId="2E4954F0" wp14:editId="4E4C5986">
                  <wp:extent cx="2105025" cy="13779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3541" t="28079" r="15079" b="23743"/>
                          <a:stretch/>
                        </pic:blipFill>
                        <pic:spPr bwMode="auto">
                          <a:xfrm>
                            <a:off x="0" y="0"/>
                            <a:ext cx="2112275" cy="1382734"/>
                          </a:xfrm>
                          <a:prstGeom prst="rect">
                            <a:avLst/>
                          </a:prstGeom>
                          <a:ln>
                            <a:noFill/>
                          </a:ln>
                          <a:extLst>
                            <a:ext uri="{53640926-AAD7-44D8-BBD7-CCE9431645EC}">
                              <a14:shadowObscured xmlns:a14="http://schemas.microsoft.com/office/drawing/2010/main"/>
                            </a:ext>
                          </a:extLst>
                        </pic:spPr>
                      </pic:pic>
                    </a:graphicData>
                  </a:graphic>
                </wp:inline>
              </w:drawing>
            </w:r>
          </w:p>
          <w:p w14:paraId="38DAE96C" w14:textId="77777777" w:rsidR="00217A83" w:rsidRPr="00962039" w:rsidRDefault="00EA5E78" w:rsidP="009D41FC">
            <w:pPr>
              <w:pStyle w:val="Heading1"/>
              <w:spacing w:after="200" w:line="276" w:lineRule="auto"/>
              <w:outlineLvl w:val="0"/>
              <w:rPr>
                <w:sz w:val="22"/>
                <w:szCs w:val="22"/>
              </w:rPr>
            </w:pPr>
            <w:r w:rsidRPr="00962039">
              <w:rPr>
                <w:sz w:val="22"/>
                <w:szCs w:val="22"/>
              </w:rPr>
              <w:t>Upcoming Events</w:t>
            </w:r>
          </w:p>
          <w:p w14:paraId="0903489E" w14:textId="77777777" w:rsidR="008E7338" w:rsidRPr="008E7338" w:rsidRDefault="008E7338" w:rsidP="004B0B51">
            <w:pPr>
              <w:rPr>
                <w:b/>
                <w:bCs/>
              </w:rPr>
            </w:pPr>
            <w:r w:rsidRPr="008E7338">
              <w:rPr>
                <w:b/>
                <w:bCs/>
              </w:rPr>
              <w:t>Gingerbread house workshop</w:t>
            </w:r>
          </w:p>
          <w:p w14:paraId="7F291BEF" w14:textId="738C5F37" w:rsidR="008E7338" w:rsidRPr="004C16E3" w:rsidRDefault="008E7338" w:rsidP="008E7338">
            <w:pPr>
              <w:ind w:left="0"/>
              <w:rPr>
                <w:sz w:val="21"/>
                <w:szCs w:val="21"/>
              </w:rPr>
            </w:pPr>
            <w:r w:rsidRPr="004C16E3">
              <w:rPr>
                <w:sz w:val="21"/>
                <w:szCs w:val="21"/>
              </w:rPr>
              <w:t>We are holding a gingerbread house making workshop Saturday 18</w:t>
            </w:r>
            <w:r w:rsidRPr="004C16E3">
              <w:rPr>
                <w:sz w:val="21"/>
                <w:szCs w:val="21"/>
                <w:vertAlign w:val="superscript"/>
              </w:rPr>
              <w:t>th</w:t>
            </w:r>
            <w:r w:rsidRPr="004C16E3">
              <w:rPr>
                <w:sz w:val="21"/>
                <w:szCs w:val="21"/>
              </w:rPr>
              <w:t xml:space="preserve"> December at 9.30am</w:t>
            </w:r>
            <w:r w:rsidR="004C16E3" w:rsidRPr="004C16E3">
              <w:rPr>
                <w:sz w:val="21"/>
                <w:szCs w:val="21"/>
              </w:rPr>
              <w:t xml:space="preserve"> – approx. 11am</w:t>
            </w:r>
            <w:r w:rsidRPr="004C16E3">
              <w:rPr>
                <w:sz w:val="21"/>
                <w:szCs w:val="21"/>
              </w:rPr>
              <w:t>.  Each house is £12.50 and spaces are limited s</w:t>
            </w:r>
            <w:r w:rsidR="00962039" w:rsidRPr="004C16E3">
              <w:rPr>
                <w:sz w:val="21"/>
                <w:szCs w:val="21"/>
              </w:rPr>
              <w:t>o</w:t>
            </w:r>
            <w:r w:rsidRPr="004C16E3">
              <w:rPr>
                <w:sz w:val="21"/>
                <w:szCs w:val="21"/>
              </w:rPr>
              <w:t xml:space="preserve"> please book in ASAP to ensure you get a place!</w:t>
            </w:r>
          </w:p>
          <w:p w14:paraId="41399B7E" w14:textId="67219E14" w:rsidR="006F766C" w:rsidRDefault="009D41FC" w:rsidP="008E7338">
            <w:pPr>
              <w:ind w:left="0"/>
            </w:pPr>
            <w:r>
              <w:t xml:space="preserve">Please keep your eyes peeled for </w:t>
            </w:r>
            <w:r w:rsidR="004B0B51">
              <w:t>flyers and sponsor forms for our up-coming events</w:t>
            </w:r>
          </w:p>
          <w:p w14:paraId="5A0F00A5" w14:textId="77777777" w:rsidR="004B0B51" w:rsidRPr="004B0B51" w:rsidRDefault="004B0B51" w:rsidP="004B0B51"/>
          <w:tbl>
            <w:tblPr>
              <w:tblStyle w:val="NewsletterTable"/>
              <w:tblW w:w="3894" w:type="dxa"/>
              <w:jc w:val="center"/>
              <w:tblLayout w:type="fixed"/>
              <w:tblLook w:val="04A0" w:firstRow="1" w:lastRow="0" w:firstColumn="1" w:lastColumn="0" w:noHBand="0" w:noVBand="1"/>
              <w:tblDescription w:val="Announcement table"/>
            </w:tblPr>
            <w:tblGrid>
              <w:gridCol w:w="3894"/>
            </w:tblGrid>
            <w:tr w:rsidR="00CE0CC0" w:rsidRPr="006872EE" w14:paraId="5807C7AF" w14:textId="77777777" w:rsidTr="00962039">
              <w:trPr>
                <w:cnfStyle w:val="100000000000" w:firstRow="1" w:lastRow="0" w:firstColumn="0" w:lastColumn="0" w:oddVBand="0" w:evenVBand="0" w:oddHBand="0" w:evenHBand="0" w:firstRowFirstColumn="0" w:firstRowLastColumn="0" w:lastRowFirstColumn="0" w:lastRowLastColumn="0"/>
                <w:trHeight w:val="25"/>
                <w:jc w:val="center"/>
              </w:trPr>
              <w:tc>
                <w:tcPr>
                  <w:tcW w:w="3894" w:type="dxa"/>
                  <w:tcBorders>
                    <w:bottom w:val="nil"/>
                  </w:tcBorders>
                </w:tcPr>
                <w:p w14:paraId="0C98ABE9" w14:textId="77777777" w:rsidR="00CE0CC0" w:rsidRPr="006872EE" w:rsidRDefault="00CE0CC0">
                  <w:pPr>
                    <w:pStyle w:val="TableSpace"/>
                    <w:rPr>
                      <w:sz w:val="21"/>
                      <w:szCs w:val="21"/>
                    </w:rPr>
                  </w:pPr>
                </w:p>
              </w:tc>
            </w:tr>
            <w:tr w:rsidR="00CE0CC0" w:rsidRPr="006872EE" w14:paraId="3E6C6E6A" w14:textId="77777777" w:rsidTr="00962039">
              <w:trPr>
                <w:trHeight w:val="3295"/>
                <w:jc w:val="center"/>
              </w:trPr>
              <w:tc>
                <w:tcPr>
                  <w:tcW w:w="3894" w:type="dxa"/>
                  <w:tcBorders>
                    <w:top w:val="nil"/>
                    <w:bottom w:val="nil"/>
                  </w:tcBorders>
                </w:tcPr>
                <w:p w14:paraId="3D846DB3" w14:textId="77777777" w:rsidR="00CE0CC0" w:rsidRPr="002842EA" w:rsidRDefault="00EA5E78">
                  <w:pPr>
                    <w:pStyle w:val="Heading1"/>
                    <w:spacing w:after="200" w:line="276" w:lineRule="auto"/>
                    <w:outlineLvl w:val="0"/>
                    <w:rPr>
                      <w:sz w:val="22"/>
                      <w:szCs w:val="22"/>
                    </w:rPr>
                  </w:pPr>
                  <w:r w:rsidRPr="002842EA">
                    <w:rPr>
                      <w:sz w:val="22"/>
                      <w:szCs w:val="22"/>
                    </w:rPr>
                    <w:t>Important Announcement</w:t>
                  </w:r>
                </w:p>
                <w:p w14:paraId="4DC6860D" w14:textId="65FE74EF" w:rsidR="00AE4DF1" w:rsidRPr="00533476" w:rsidRDefault="008E7338" w:rsidP="00AE4DF1">
                  <w:pPr>
                    <w:ind w:left="0"/>
                    <w:rPr>
                      <w:b/>
                    </w:rPr>
                  </w:pPr>
                  <w:r>
                    <w:rPr>
                      <w:b/>
                    </w:rPr>
                    <w:t xml:space="preserve">  </w:t>
                  </w:r>
                  <w:r w:rsidR="00AE4DF1">
                    <w:rPr>
                      <w:b/>
                    </w:rPr>
                    <w:t>50/50</w:t>
                  </w:r>
                  <w:r>
                    <w:rPr>
                      <w:b/>
                    </w:rPr>
                    <w:t xml:space="preserve"> </w:t>
                  </w:r>
                  <w:r w:rsidR="00AE4DF1" w:rsidRPr="00F11705">
                    <w:rPr>
                      <w:bCs/>
                    </w:rPr>
                    <w:t>Congratulatio</w:t>
                  </w:r>
                  <w:r w:rsidR="00B45AB8" w:rsidRPr="00F11705">
                    <w:rPr>
                      <w:bCs/>
                    </w:rPr>
                    <w:t xml:space="preserve">ns to </w:t>
                  </w:r>
                  <w:r w:rsidR="00C771DF">
                    <w:rPr>
                      <w:bCs/>
                    </w:rPr>
                    <w:t xml:space="preserve">B.GLEESON </w:t>
                  </w:r>
                  <w:r w:rsidR="00B87EF1" w:rsidRPr="00F11705">
                    <w:rPr>
                      <w:bCs/>
                    </w:rPr>
                    <w:t xml:space="preserve">for </w:t>
                  </w:r>
                  <w:r w:rsidR="00DD524E" w:rsidRPr="00F11705">
                    <w:rPr>
                      <w:bCs/>
                    </w:rPr>
                    <w:t xml:space="preserve">winning Decembers </w:t>
                  </w:r>
                  <w:r w:rsidR="003139A2" w:rsidRPr="00F11705">
                    <w:rPr>
                      <w:bCs/>
                    </w:rPr>
                    <w:t>50/50 draw</w:t>
                  </w:r>
                  <w:r w:rsidR="003139A2">
                    <w:rPr>
                      <w:b/>
                    </w:rPr>
                    <w:t>.</w:t>
                  </w:r>
                </w:p>
                <w:p w14:paraId="5411801B" w14:textId="77777777" w:rsidR="00CE0CC0" w:rsidRPr="006872EE" w:rsidRDefault="00CE0CC0">
                  <w:pPr>
                    <w:spacing w:after="200" w:line="276" w:lineRule="auto"/>
                    <w:rPr>
                      <w:sz w:val="21"/>
                      <w:szCs w:val="21"/>
                    </w:rPr>
                  </w:pPr>
                </w:p>
              </w:tc>
            </w:tr>
          </w:tbl>
          <w:p w14:paraId="60D4B3D8" w14:textId="77777777" w:rsidR="00CE0CC0" w:rsidRPr="006872EE" w:rsidRDefault="00CE0CC0">
            <w:pPr>
              <w:spacing w:after="200" w:line="276" w:lineRule="auto"/>
              <w:rPr>
                <w:sz w:val="21"/>
                <w:szCs w:val="21"/>
              </w:rPr>
            </w:pPr>
          </w:p>
        </w:tc>
      </w:tr>
    </w:tbl>
    <w:p w14:paraId="21CF71B1" w14:textId="77777777" w:rsidR="00CE0CC0" w:rsidRDefault="00CE0CC0" w:rsidP="000B1D47">
      <w:pPr>
        <w:pStyle w:val="NoSpacing"/>
        <w:ind w:left="0"/>
      </w:pPr>
    </w:p>
    <w:sectPr w:rsidR="00CE0CC0" w:rsidSect="00E63CEC">
      <w:footerReference w:type="default" r:id="rId11"/>
      <w:footerReference w:type="first" r:id="rId12"/>
      <w:pgSz w:w="12240" w:h="15840" w:code="1"/>
      <w:pgMar w:top="720" w:right="720" w:bottom="1440" w:left="720" w:header="57"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13FC0" w14:textId="77777777" w:rsidR="002C6CFC" w:rsidRDefault="002C6CFC">
      <w:pPr>
        <w:spacing w:before="0" w:after="0" w:line="240" w:lineRule="auto"/>
      </w:pPr>
      <w:r>
        <w:separator/>
      </w:r>
    </w:p>
  </w:endnote>
  <w:endnote w:type="continuationSeparator" w:id="0">
    <w:p w14:paraId="7E09660F" w14:textId="77777777" w:rsidR="002C6CFC" w:rsidRDefault="002C6C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Segoe U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B614F" w14:textId="77777777" w:rsidR="007376F6" w:rsidRPr="007376F6" w:rsidRDefault="007376F6" w:rsidP="007376F6">
    <w:pPr>
      <w:pStyle w:val="Footer"/>
      <w:ind w:left="0"/>
      <w:jc w:val="center"/>
      <w:rPr>
        <w:sz w:val="24"/>
        <w:szCs w:val="24"/>
      </w:rPr>
    </w:pPr>
    <w:r w:rsidRPr="007376F6">
      <w:rPr>
        <w:sz w:val="24"/>
        <w:szCs w:val="24"/>
      </w:rPr>
      <w:t>Celebrating 30 years of Outstanding childcare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CC95AD00A8BF468E861E79C76EF6AE40"/>
      </w:placeholder>
      <w:temporary/>
      <w:showingPlcHdr/>
      <w15:appearance w15:val="hidden"/>
    </w:sdtPr>
    <w:sdtEndPr/>
    <w:sdtContent>
      <w:p w14:paraId="0504DC1D" w14:textId="77777777" w:rsidR="007376F6" w:rsidRDefault="007376F6">
        <w:pPr>
          <w:pStyle w:val="Footer"/>
        </w:pPr>
        <w:r>
          <w:t>[Type here]</w:t>
        </w:r>
      </w:p>
    </w:sdtContent>
  </w:sdt>
  <w:p w14:paraId="267D0427" w14:textId="77777777" w:rsidR="007376F6" w:rsidRDefault="007376F6" w:rsidP="007376F6">
    <w:pPr>
      <w:pStyle w:val="Footer"/>
      <w:tabs>
        <w:tab w:val="clear" w:pos="4680"/>
        <w:tab w:val="clear" w:pos="9360"/>
        <w:tab w:val="left" w:pos="28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D4640" w14:textId="77777777" w:rsidR="002C6CFC" w:rsidRDefault="002C6CFC">
      <w:pPr>
        <w:spacing w:before="0" w:after="0" w:line="240" w:lineRule="auto"/>
      </w:pPr>
      <w:r>
        <w:separator/>
      </w:r>
    </w:p>
  </w:footnote>
  <w:footnote w:type="continuationSeparator" w:id="0">
    <w:p w14:paraId="359F538E" w14:textId="77777777" w:rsidR="002C6CFC" w:rsidRDefault="002C6CF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02297"/>
    <w:multiLevelType w:val="hybridMultilevel"/>
    <w:tmpl w:val="419EA1D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efaultTableStyle w:val="NewsletterTable"/>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C0"/>
    <w:rsid w:val="000217BF"/>
    <w:rsid w:val="00027B9E"/>
    <w:rsid w:val="00031313"/>
    <w:rsid w:val="0004367A"/>
    <w:rsid w:val="000730DB"/>
    <w:rsid w:val="0009584B"/>
    <w:rsid w:val="000A64CE"/>
    <w:rsid w:val="000B1D47"/>
    <w:rsid w:val="000C10A5"/>
    <w:rsid w:val="000D6A31"/>
    <w:rsid w:val="000D72E7"/>
    <w:rsid w:val="000E360D"/>
    <w:rsid w:val="00110ED6"/>
    <w:rsid w:val="0011510B"/>
    <w:rsid w:val="00121982"/>
    <w:rsid w:val="001241E7"/>
    <w:rsid w:val="00124205"/>
    <w:rsid w:val="00133FD3"/>
    <w:rsid w:val="001552FD"/>
    <w:rsid w:val="00157BF3"/>
    <w:rsid w:val="00173736"/>
    <w:rsid w:val="00177B69"/>
    <w:rsid w:val="001C56A0"/>
    <w:rsid w:val="001D18F4"/>
    <w:rsid w:val="001E73F0"/>
    <w:rsid w:val="001F763B"/>
    <w:rsid w:val="00214208"/>
    <w:rsid w:val="00217A83"/>
    <w:rsid w:val="00245933"/>
    <w:rsid w:val="002842EA"/>
    <w:rsid w:val="002A36D2"/>
    <w:rsid w:val="002A5CDC"/>
    <w:rsid w:val="002B058A"/>
    <w:rsid w:val="002C6CFC"/>
    <w:rsid w:val="002D4FBB"/>
    <w:rsid w:val="002F3260"/>
    <w:rsid w:val="003139A2"/>
    <w:rsid w:val="0032651D"/>
    <w:rsid w:val="00356BCD"/>
    <w:rsid w:val="003637F5"/>
    <w:rsid w:val="0038034E"/>
    <w:rsid w:val="003A3D98"/>
    <w:rsid w:val="003F276F"/>
    <w:rsid w:val="003F5A6D"/>
    <w:rsid w:val="004125EB"/>
    <w:rsid w:val="0042158C"/>
    <w:rsid w:val="004306A6"/>
    <w:rsid w:val="00441274"/>
    <w:rsid w:val="00482013"/>
    <w:rsid w:val="004B0B51"/>
    <w:rsid w:val="004C16E3"/>
    <w:rsid w:val="004C6B44"/>
    <w:rsid w:val="00533476"/>
    <w:rsid w:val="00551BAF"/>
    <w:rsid w:val="005A5D69"/>
    <w:rsid w:val="005F146E"/>
    <w:rsid w:val="0065596E"/>
    <w:rsid w:val="00657063"/>
    <w:rsid w:val="00657092"/>
    <w:rsid w:val="00667AFE"/>
    <w:rsid w:val="0068137F"/>
    <w:rsid w:val="006872EE"/>
    <w:rsid w:val="006B71A5"/>
    <w:rsid w:val="006D12CD"/>
    <w:rsid w:val="006E4085"/>
    <w:rsid w:val="006F766C"/>
    <w:rsid w:val="007376F6"/>
    <w:rsid w:val="00752F73"/>
    <w:rsid w:val="00783E0C"/>
    <w:rsid w:val="00785165"/>
    <w:rsid w:val="007865A6"/>
    <w:rsid w:val="00786E74"/>
    <w:rsid w:val="007D3DFA"/>
    <w:rsid w:val="007F70F3"/>
    <w:rsid w:val="00847BBC"/>
    <w:rsid w:val="008503A6"/>
    <w:rsid w:val="00854458"/>
    <w:rsid w:val="00873540"/>
    <w:rsid w:val="008819D0"/>
    <w:rsid w:val="008C40CC"/>
    <w:rsid w:val="008E1B90"/>
    <w:rsid w:val="008E7338"/>
    <w:rsid w:val="008F2C41"/>
    <w:rsid w:val="00910D32"/>
    <w:rsid w:val="009254F9"/>
    <w:rsid w:val="00935849"/>
    <w:rsid w:val="00941612"/>
    <w:rsid w:val="00960C9E"/>
    <w:rsid w:val="00962039"/>
    <w:rsid w:val="00973D21"/>
    <w:rsid w:val="009B3FDE"/>
    <w:rsid w:val="009D12B9"/>
    <w:rsid w:val="009D41FC"/>
    <w:rsid w:val="009E26FA"/>
    <w:rsid w:val="00A33AFC"/>
    <w:rsid w:val="00A33F7A"/>
    <w:rsid w:val="00A6295E"/>
    <w:rsid w:val="00A67F5F"/>
    <w:rsid w:val="00AA64FD"/>
    <w:rsid w:val="00AA798B"/>
    <w:rsid w:val="00AD6035"/>
    <w:rsid w:val="00AE4DF1"/>
    <w:rsid w:val="00B20839"/>
    <w:rsid w:val="00B45AB8"/>
    <w:rsid w:val="00B60065"/>
    <w:rsid w:val="00B8513F"/>
    <w:rsid w:val="00B87EF1"/>
    <w:rsid w:val="00BE254E"/>
    <w:rsid w:val="00BF784D"/>
    <w:rsid w:val="00C04B1D"/>
    <w:rsid w:val="00C36C93"/>
    <w:rsid w:val="00C41C57"/>
    <w:rsid w:val="00C44E41"/>
    <w:rsid w:val="00C479E0"/>
    <w:rsid w:val="00C571A5"/>
    <w:rsid w:val="00C57E4B"/>
    <w:rsid w:val="00C63A7C"/>
    <w:rsid w:val="00C6448B"/>
    <w:rsid w:val="00C67110"/>
    <w:rsid w:val="00C6792D"/>
    <w:rsid w:val="00C771DF"/>
    <w:rsid w:val="00C90450"/>
    <w:rsid w:val="00C939CF"/>
    <w:rsid w:val="00C96223"/>
    <w:rsid w:val="00CB0738"/>
    <w:rsid w:val="00CC431A"/>
    <w:rsid w:val="00CD3860"/>
    <w:rsid w:val="00CE0CC0"/>
    <w:rsid w:val="00D404B1"/>
    <w:rsid w:val="00D41034"/>
    <w:rsid w:val="00D4394D"/>
    <w:rsid w:val="00D553D0"/>
    <w:rsid w:val="00D907DE"/>
    <w:rsid w:val="00DA40EB"/>
    <w:rsid w:val="00DD524E"/>
    <w:rsid w:val="00DD6DCB"/>
    <w:rsid w:val="00DF067F"/>
    <w:rsid w:val="00E026E7"/>
    <w:rsid w:val="00E31B11"/>
    <w:rsid w:val="00E60EF1"/>
    <w:rsid w:val="00E63CEC"/>
    <w:rsid w:val="00E773DE"/>
    <w:rsid w:val="00EA2E2E"/>
    <w:rsid w:val="00EA5E78"/>
    <w:rsid w:val="00EB240F"/>
    <w:rsid w:val="00F11705"/>
    <w:rsid w:val="00F12D00"/>
    <w:rsid w:val="00F26C0B"/>
    <w:rsid w:val="00F86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28043"/>
  <w15:chartTrackingRefBased/>
  <w15:docId w15:val="{53F9CBF4-5C26-4F21-ABB4-B980AFBE0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262626" w:themeColor="text1" w:themeTint="D9"/>
        <w:sz w:val="22"/>
        <w:szCs w:val="22"/>
        <w:lang w:val="en-US" w:eastAsia="ja-JP" w:bidi="ar-SA"/>
      </w:rPr>
    </w:rPrDefault>
    <w:pPrDefault>
      <w:pPr>
        <w:spacing w:before="200" w:after="200" w:line="276" w:lineRule="auto"/>
        <w:ind w:left="144" w:right="14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style>
  <w:style w:type="paragraph" w:styleId="Heading1">
    <w:name w:val="heading 1"/>
    <w:basedOn w:val="Normal"/>
    <w:next w:val="Normal"/>
    <w:unhideWhenUsed/>
    <w:qFormat/>
    <w:pPr>
      <w:keepNext/>
      <w:keepLines/>
      <w:spacing w:before="240"/>
      <w:outlineLvl w:val="0"/>
    </w:pPr>
    <w:rPr>
      <w:rFonts w:asciiTheme="majorHAnsi" w:eastAsiaTheme="majorEastAsia" w:hAnsiTheme="majorHAnsi" w:cstheme="majorBidi"/>
      <w:b/>
      <w:bCs/>
      <w:color w:val="956AAC" w:themeColor="accent5"/>
      <w:sz w:val="28"/>
      <w:szCs w:val="28"/>
    </w:rPr>
  </w:style>
  <w:style w:type="paragraph" w:styleId="Heading2">
    <w:name w:val="heading 2"/>
    <w:basedOn w:val="Normal"/>
    <w:next w:val="Normal"/>
    <w:unhideWhenUsed/>
    <w:qFormat/>
    <w:pPr>
      <w:keepNext/>
      <w:keepLines/>
      <w:spacing w:before="240" w:after="100"/>
      <w:outlineLvl w:val="1"/>
    </w:pPr>
    <w:rPr>
      <w:rFonts w:asciiTheme="majorHAnsi" w:eastAsiaTheme="majorEastAsia" w:hAnsiTheme="majorHAnsi" w:cstheme="majorBidi"/>
      <w:b/>
      <w:bCs/>
      <w:color w:val="0D0D0D" w:themeColor="text1" w:themeTint="F2"/>
    </w:rPr>
  </w:style>
  <w:style w:type="paragraph" w:styleId="Heading3">
    <w:name w:val="heading 3"/>
    <w:basedOn w:val="Normal"/>
    <w:next w:val="Normal"/>
    <w:link w:val="Heading3Char"/>
    <w:uiPriority w:val="9"/>
    <w:semiHidden/>
    <w:unhideWhenUsed/>
    <w:qFormat/>
    <w:pPr>
      <w:keepNext/>
      <w:keepLines/>
      <w:spacing w:after="0"/>
      <w:outlineLvl w:val="2"/>
    </w:pPr>
    <w:rPr>
      <w:rFonts w:asciiTheme="majorHAnsi" w:eastAsiaTheme="majorEastAsia" w:hAnsiTheme="majorHAnsi" w:cstheme="majorBidi"/>
      <w:b/>
      <w:bCs/>
      <w:color w:val="199BD0" w:themeColor="accent1"/>
    </w:rPr>
  </w:style>
  <w:style w:type="paragraph" w:styleId="Heading4">
    <w:name w:val="heading 4"/>
    <w:basedOn w:val="Normal"/>
    <w:next w:val="Normal"/>
    <w:link w:val="Heading4Char"/>
    <w:uiPriority w:val="9"/>
    <w:semiHidden/>
    <w:unhideWhenUsed/>
    <w:qFormat/>
    <w:pPr>
      <w:keepNext/>
      <w:keepLines/>
      <w:spacing w:after="0"/>
      <w:outlineLvl w:val="3"/>
    </w:pPr>
    <w:rPr>
      <w:rFonts w:asciiTheme="majorHAnsi" w:eastAsiaTheme="majorEastAsia" w:hAnsiTheme="majorHAnsi" w:cstheme="majorBidi"/>
      <w:b/>
      <w:bCs/>
      <w:i/>
      <w:iCs/>
      <w:color w:val="956AAC" w:themeColor="accent5"/>
    </w:rPr>
  </w:style>
  <w:style w:type="paragraph" w:styleId="Heading5">
    <w:name w:val="heading 5"/>
    <w:basedOn w:val="Normal"/>
    <w:next w:val="Normal"/>
    <w:link w:val="Heading5Char"/>
    <w:uiPriority w:val="9"/>
    <w:semiHidden/>
    <w:unhideWhenUsed/>
    <w:qFormat/>
    <w:pPr>
      <w:keepNext/>
      <w:keepLines/>
      <w:spacing w:after="0"/>
      <w:outlineLvl w:val="4"/>
    </w:pPr>
    <w:rPr>
      <w:rFonts w:asciiTheme="majorHAnsi" w:eastAsiaTheme="majorEastAsia" w:hAnsiTheme="majorHAnsi" w:cstheme="majorBidi"/>
      <w:color w:val="4B3259" w:themeColor="accent5" w:themeShade="80"/>
    </w:rPr>
  </w:style>
  <w:style w:type="paragraph" w:styleId="Heading6">
    <w:name w:val="heading 6"/>
    <w:basedOn w:val="Normal"/>
    <w:next w:val="Normal"/>
    <w:link w:val="Heading6Char"/>
    <w:uiPriority w:val="9"/>
    <w:semiHidden/>
    <w:unhideWhenUsed/>
    <w:qFormat/>
    <w:pPr>
      <w:keepNext/>
      <w:keepLines/>
      <w:spacing w:after="0"/>
      <w:outlineLvl w:val="5"/>
    </w:pPr>
    <w:rPr>
      <w:rFonts w:asciiTheme="majorHAnsi" w:eastAsiaTheme="majorEastAsia" w:hAnsiTheme="majorHAnsi" w:cstheme="majorBidi"/>
      <w:i/>
      <w:iCs/>
      <w:color w:val="4B3259" w:themeColor="accent5"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next w:val="ContactInfo"/>
    <w:uiPriority w:val="1"/>
    <w:qFormat/>
    <w:pPr>
      <w:spacing w:before="240" w:after="100"/>
    </w:pPr>
    <w:rPr>
      <w:rFonts w:asciiTheme="majorHAnsi" w:eastAsiaTheme="majorEastAsia" w:hAnsiTheme="majorHAnsi" w:cstheme="majorBidi"/>
      <w:color w:val="956AAC" w:themeColor="accent5"/>
      <w:sz w:val="66"/>
      <w:szCs w:val="66"/>
    </w:rPr>
  </w:style>
  <w:style w:type="paragraph" w:customStyle="1" w:styleId="ContactInfo">
    <w:name w:val="Contact Info"/>
    <w:basedOn w:val="Normal"/>
    <w:uiPriority w:val="1"/>
    <w:qFormat/>
    <w:pPr>
      <w:spacing w:before="0" w:after="240" w:line="336" w:lineRule="auto"/>
      <w:contextualSpacing/>
    </w:pPr>
  </w:style>
  <w:style w:type="paragraph" w:customStyle="1" w:styleId="TableSpace">
    <w:name w:val="Table Space"/>
    <w:basedOn w:val="Normal"/>
    <w:next w:val="Normal"/>
    <w:uiPriority w:val="2"/>
    <w:qFormat/>
    <w:pPr>
      <w:spacing w:before="0" w:after="0" w:line="80" w:lineRule="exact"/>
    </w:pPr>
  </w:style>
  <w:style w:type="paragraph" w:customStyle="1" w:styleId="Photo">
    <w:name w:val="Photo"/>
    <w:basedOn w:val="Normal"/>
    <w:uiPriority w:val="2"/>
    <w:qFormat/>
    <w:pPr>
      <w:spacing w:before="0" w:after="360" w:line="240" w:lineRule="auto"/>
      <w:ind w:left="0" w:right="0"/>
      <w:jc w:val="center"/>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199BD0" w:themeColor="accent1"/>
    </w:rPr>
  </w:style>
  <w:style w:type="paragraph" w:styleId="Footer">
    <w:name w:val="footer"/>
    <w:basedOn w:val="Normal"/>
    <w:link w:val="FooterChar"/>
    <w:uiPriority w:val="99"/>
    <w:unhideWhenUsed/>
    <w:qFormat/>
    <w:pPr>
      <w:tabs>
        <w:tab w:val="center" w:pos="4680"/>
        <w:tab w:val="right" w:pos="9360"/>
      </w:tabs>
      <w:spacing w:before="160" w:after="160" w:line="240" w:lineRule="auto"/>
    </w:pPr>
    <w:rPr>
      <w:color w:val="956AAC" w:themeColor="accent5"/>
    </w:rPr>
  </w:style>
  <w:style w:type="character" w:customStyle="1" w:styleId="FooterChar">
    <w:name w:val="Footer Char"/>
    <w:basedOn w:val="DefaultParagraphFont"/>
    <w:link w:val="Footer"/>
    <w:uiPriority w:val="99"/>
    <w:rPr>
      <w:color w:val="956AAC" w:themeColor="accent5"/>
    </w:rPr>
  </w:style>
  <w:style w:type="paragraph" w:styleId="Title">
    <w:name w:val="Title"/>
    <w:basedOn w:val="Normal"/>
    <w:link w:val="TitleChar"/>
    <w:uiPriority w:val="1"/>
    <w:qFormat/>
    <w:pPr>
      <w:spacing w:before="120" w:after="120" w:line="240" w:lineRule="auto"/>
      <w:contextualSpacing/>
    </w:pPr>
    <w:rPr>
      <w:rFonts w:asciiTheme="majorHAnsi" w:eastAsiaTheme="majorEastAsia" w:hAnsiTheme="majorHAnsi" w:cstheme="majorBidi"/>
      <w:color w:val="956AAC" w:themeColor="accent5"/>
      <w:spacing w:val="5"/>
      <w:kern w:val="28"/>
      <w:sz w:val="28"/>
      <w:szCs w:val="28"/>
    </w:rPr>
  </w:style>
  <w:style w:type="character" w:customStyle="1" w:styleId="TitleChar">
    <w:name w:val="Title Char"/>
    <w:basedOn w:val="DefaultParagraphFont"/>
    <w:link w:val="Title"/>
    <w:uiPriority w:val="1"/>
    <w:rPr>
      <w:rFonts w:asciiTheme="majorHAnsi" w:eastAsiaTheme="majorEastAsia" w:hAnsiTheme="majorHAnsi" w:cstheme="majorBidi"/>
      <w:color w:val="956AAC" w:themeColor="accent5"/>
      <w:spacing w:val="5"/>
      <w:kern w:val="28"/>
      <w:sz w:val="28"/>
      <w:szCs w:val="28"/>
    </w:rPr>
  </w:style>
  <w:style w:type="paragraph" w:styleId="NoSpacing">
    <w:name w:val="No Spacing"/>
    <w:uiPriority w:val="9"/>
    <w:qFormat/>
    <w:pPr>
      <w:spacing w:before="0" w:after="0" w:line="240" w:lineRule="auto"/>
    </w:pPr>
    <w:rPr>
      <w:color w:val="0D0D0D" w:themeColor="text1" w:themeTint="F2"/>
    </w:rPr>
  </w:style>
  <w:style w:type="table" w:styleId="TableGrid">
    <w:name w:val="Table Grid"/>
    <w:basedOn w:val="TableNormal"/>
    <w:uiPriority w:val="5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sletterTable">
    <w:name w:val="Newsletter Table"/>
    <w:basedOn w:val="TableNormal"/>
    <w:uiPriority w:val="99"/>
    <w:pPr>
      <w:spacing w:after="0" w:line="240" w:lineRule="auto"/>
    </w:pPr>
    <w:tblPr>
      <w:tblBorders>
        <w:top w:val="single" w:sz="8" w:space="0" w:color="956AAC" w:themeColor="accent5"/>
        <w:bottom w:val="single" w:sz="8" w:space="0" w:color="956AAC" w:themeColor="accent5"/>
      </w:tblBorders>
      <w:tblCellMar>
        <w:left w:w="0" w:type="dxa"/>
        <w:right w:w="0" w:type="dxa"/>
      </w:tblCellMar>
    </w:tblPr>
    <w:tcPr>
      <w:shd w:val="clear" w:color="auto" w:fill="F2F2F2" w:themeFill="background1" w:themeFillShade="F2"/>
    </w:tcPr>
    <w:tblStylePr w:type="firstRow">
      <w:tblPr/>
      <w:tcPr>
        <w:shd w:val="clear" w:color="auto" w:fill="FFFFFF" w:themeFill="background1"/>
      </w:tcPr>
    </w:tblStylePr>
    <w:tblStylePr w:type="lastRow">
      <w:tblPr/>
      <w:tcPr>
        <w:shd w:val="clear" w:color="auto" w:fill="FFFFFF" w:themeFill="background1"/>
      </w:tcPr>
    </w:tblStylePr>
  </w:style>
  <w:style w:type="table" w:customStyle="1" w:styleId="NewsletterPhoto">
    <w:name w:val="Newsletter Photo"/>
    <w:basedOn w:val="TableNormal"/>
    <w:uiPriority w:val="99"/>
    <w:pPr>
      <w:spacing w:after="0" w:line="240" w:lineRule="auto"/>
    </w:pPr>
    <w:tblPr>
      <w:jc w:val="center"/>
      <w:tblBorders>
        <w:top w:val="single" w:sz="4" w:space="0" w:color="956AAC" w:themeColor="accent5"/>
        <w:left w:val="single" w:sz="4" w:space="0" w:color="956AAC" w:themeColor="accent5"/>
        <w:bottom w:val="single" w:sz="4" w:space="0" w:color="956AAC" w:themeColor="accent5"/>
        <w:right w:val="single" w:sz="4" w:space="0" w:color="956AAC" w:themeColor="accent5"/>
      </w:tblBorders>
      <w:tblCellMar>
        <w:left w:w="0" w:type="dxa"/>
        <w:right w:w="0" w:type="dxa"/>
      </w:tblCellMar>
    </w:tblPr>
    <w:trPr>
      <w:jc w:val="center"/>
    </w:trPr>
    <w:tcPr>
      <w:vAlign w:val="center"/>
    </w:tc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956AAC" w:themeColor="accent5"/>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4B3259" w:themeColor="accent5"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4B3259" w:themeColor="accent5" w:themeShade="80"/>
    </w:rPr>
  </w:style>
  <w:style w:type="character" w:styleId="Hyperlink">
    <w:name w:val="Hyperlink"/>
    <w:basedOn w:val="DefaultParagraphFont"/>
    <w:uiPriority w:val="99"/>
    <w:unhideWhenUsed/>
    <w:rsid w:val="00DD6DCB"/>
    <w:rPr>
      <w:color w:val="199BD0" w:themeColor="hyperlink"/>
      <w:u w:val="single"/>
    </w:rPr>
  </w:style>
  <w:style w:type="paragraph" w:styleId="ListParagraph">
    <w:name w:val="List Paragraph"/>
    <w:basedOn w:val="Normal"/>
    <w:uiPriority w:val="34"/>
    <w:semiHidden/>
    <w:qFormat/>
    <w:rsid w:val="006872EE"/>
    <w:pPr>
      <w:ind w:left="720"/>
      <w:contextualSpacing/>
    </w:pPr>
  </w:style>
  <w:style w:type="paragraph" w:styleId="BalloonText">
    <w:name w:val="Balloon Text"/>
    <w:basedOn w:val="Normal"/>
    <w:link w:val="BalloonTextChar"/>
    <w:uiPriority w:val="99"/>
    <w:semiHidden/>
    <w:unhideWhenUsed/>
    <w:rsid w:val="0017373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736"/>
    <w:rPr>
      <w:rFonts w:ascii="Segoe UI" w:hAnsi="Segoe UI" w:cs="Segoe UI"/>
      <w:sz w:val="18"/>
      <w:szCs w:val="18"/>
    </w:rPr>
  </w:style>
  <w:style w:type="character" w:styleId="UnresolvedMention">
    <w:name w:val="Unresolved Mention"/>
    <w:basedOn w:val="DefaultParagraphFont"/>
    <w:uiPriority w:val="99"/>
    <w:semiHidden/>
    <w:unhideWhenUsed/>
    <w:rsid w:val="00B851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oldburycourtclubs.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enquiries@oldburycourtclubs.org.uk"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95AD00A8BF468E861E79C76EF6AE40"/>
        <w:category>
          <w:name w:val="General"/>
          <w:gallery w:val="placeholder"/>
        </w:category>
        <w:types>
          <w:type w:val="bbPlcHdr"/>
        </w:types>
        <w:behaviors>
          <w:behavior w:val="content"/>
        </w:behaviors>
        <w:guid w:val="{251F374F-A514-467C-9EF5-D2A46E4C731A}"/>
      </w:docPartPr>
      <w:docPartBody>
        <w:p w:rsidR="006F10F2" w:rsidRDefault="00D902C4" w:rsidP="00D902C4">
          <w:pPr>
            <w:pStyle w:val="CC95AD00A8BF468E861E79C76EF6AE40"/>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Segoe U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2C4"/>
    <w:rsid w:val="000808AF"/>
    <w:rsid w:val="001000BD"/>
    <w:rsid w:val="00156EB7"/>
    <w:rsid w:val="00216AA7"/>
    <w:rsid w:val="006377C1"/>
    <w:rsid w:val="006F10F2"/>
    <w:rsid w:val="00752C0B"/>
    <w:rsid w:val="00926631"/>
    <w:rsid w:val="00956770"/>
    <w:rsid w:val="009A1492"/>
    <w:rsid w:val="009C3085"/>
    <w:rsid w:val="00CB47E9"/>
    <w:rsid w:val="00D13B96"/>
    <w:rsid w:val="00D902C4"/>
    <w:rsid w:val="00E724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95AD00A8BF468E861E79C76EF6AE40">
    <w:name w:val="CC95AD00A8BF468E861E79C76EF6AE40"/>
    <w:rsid w:val="00D902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Elementary NEwsletter">
  <a:themeElements>
    <a:clrScheme name="Academic Newsletter">
      <a:dk1>
        <a:sysClr val="windowText" lastClr="000000"/>
      </a:dk1>
      <a:lt1>
        <a:sysClr val="window" lastClr="FFFFFF"/>
      </a:lt1>
      <a:dk2>
        <a:srgbClr val="0C4D68"/>
      </a:dk2>
      <a:lt2>
        <a:srgbClr val="F8EADB"/>
      </a:lt2>
      <a:accent1>
        <a:srgbClr val="199BD0"/>
      </a:accent1>
      <a:accent2>
        <a:srgbClr val="91C73F"/>
      </a:accent2>
      <a:accent3>
        <a:srgbClr val="E76E34"/>
      </a:accent3>
      <a:accent4>
        <a:srgbClr val="EBDB30"/>
      </a:accent4>
      <a:accent5>
        <a:srgbClr val="956AAC"/>
      </a:accent5>
      <a:accent6>
        <a:srgbClr val="E86360"/>
      </a:accent6>
      <a:hlink>
        <a:srgbClr val="199BD0"/>
      </a:hlink>
      <a:folHlink>
        <a:srgbClr val="956AAC"/>
      </a:folHlink>
    </a:clrScheme>
    <a:fontScheme name="Austin">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E68A4D9-BEE0-FE4A-9458-D04B5B97D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Brewer</dc:creator>
  <cp:lastModifiedBy>Sheila Phillips</cp:lastModifiedBy>
  <cp:revision>4</cp:revision>
  <cp:lastPrinted>2020-01-21T16:37:00Z</cp:lastPrinted>
  <dcterms:created xsi:type="dcterms:W3CDTF">2022-01-13T09:23:00Z</dcterms:created>
  <dcterms:modified xsi:type="dcterms:W3CDTF">2022-01-13T10:23:00Z</dcterms:modified>
</cp:coreProperties>
</file>