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NewsletterTable"/>
        <w:tblW w:w="0" w:type="auto"/>
        <w:tblBorders>
          <w:top w:val="none" w:sz="0" w:space="0" w:color="auto"/>
          <w:bottom w:val="none" w:sz="0" w:space="0" w:color="auto"/>
        </w:tblBorders>
        <w:tblLayout w:type="fixed"/>
        <w:tblLook w:val="04A0" w:firstRow="1" w:lastRow="0" w:firstColumn="1" w:lastColumn="0" w:noHBand="0" w:noVBand="1"/>
        <w:tblCaption w:val="Newsletter two column layout table"/>
      </w:tblPr>
      <w:tblGrid>
        <w:gridCol w:w="6964"/>
        <w:gridCol w:w="405"/>
        <w:gridCol w:w="3431"/>
      </w:tblGrid>
      <w:tr w:rsidR="00CE0CC0" w:rsidRPr="00D907DE" w14:paraId="375D334C" w14:textId="77777777" w:rsidTr="00DC7082">
        <w:trPr>
          <w:cnfStyle w:val="100000000000" w:firstRow="1" w:lastRow="0" w:firstColumn="0" w:lastColumn="0" w:oddVBand="0" w:evenVBand="0" w:oddHBand="0" w:evenHBand="0" w:firstRowFirstColumn="0" w:firstRowLastColumn="0" w:lastRowFirstColumn="0" w:lastRowLastColumn="0"/>
          <w:cantSplit/>
          <w:trHeight w:hRule="exact" w:val="13361"/>
        </w:trPr>
        <w:tc>
          <w:tcPr>
            <w:tcW w:w="6964" w:type="dxa"/>
          </w:tcPr>
          <w:tbl>
            <w:tblPr>
              <w:tblStyle w:val="NewsletterTable"/>
              <w:tblW w:w="0" w:type="auto"/>
              <w:tblLayout w:type="fixed"/>
              <w:tblLook w:val="0660" w:firstRow="1" w:lastRow="1" w:firstColumn="0" w:lastColumn="0" w:noHBand="1" w:noVBand="1"/>
              <w:tblDescription w:val="Title"/>
            </w:tblPr>
            <w:tblGrid>
              <w:gridCol w:w="6927"/>
            </w:tblGrid>
            <w:tr w:rsidR="00CE0CC0" w:rsidRPr="006872EE" w14:paraId="25A667B1" w14:textId="77777777" w:rsidTr="0011510B">
              <w:trPr>
                <w:cnfStyle w:val="100000000000" w:firstRow="1" w:lastRow="0" w:firstColumn="0" w:lastColumn="0" w:oddVBand="0" w:evenVBand="0" w:oddHBand="0" w:evenHBand="0" w:firstRowFirstColumn="0" w:firstRowLastColumn="0" w:lastRowFirstColumn="0" w:lastRowLastColumn="0"/>
                <w:trHeight w:val="86"/>
              </w:trPr>
              <w:tc>
                <w:tcPr>
                  <w:tcW w:w="6927" w:type="dxa"/>
                </w:tcPr>
                <w:p w14:paraId="0586F660" w14:textId="77777777" w:rsidR="00CE0CC0" w:rsidRPr="006872EE" w:rsidRDefault="00CE0CC0">
                  <w:pPr>
                    <w:pStyle w:val="TableSpace"/>
                    <w:rPr>
                      <w:sz w:val="21"/>
                      <w:szCs w:val="21"/>
                    </w:rPr>
                  </w:pPr>
                </w:p>
              </w:tc>
            </w:tr>
            <w:tr w:rsidR="00CE0CC0" w:rsidRPr="006872EE" w14:paraId="19919924" w14:textId="77777777" w:rsidTr="0011510B">
              <w:trPr>
                <w:trHeight w:val="1508"/>
              </w:trPr>
              <w:tc>
                <w:tcPr>
                  <w:tcW w:w="6927" w:type="dxa"/>
                </w:tcPr>
                <w:p w14:paraId="7BE4A838" w14:textId="77777777" w:rsidR="00C44E41" w:rsidRPr="006872EE" w:rsidRDefault="00C44E41" w:rsidP="00C63A7C">
                  <w:pPr>
                    <w:pStyle w:val="Title"/>
                    <w:ind w:left="0"/>
                    <w:rPr>
                      <w:b/>
                      <w:sz w:val="40"/>
                      <w:szCs w:val="40"/>
                    </w:rPr>
                  </w:pPr>
                  <w:r w:rsidRPr="006872EE">
                    <w:rPr>
                      <w:b/>
                      <w:sz w:val="40"/>
                      <w:szCs w:val="40"/>
                    </w:rPr>
                    <w:t>Oldbury Court Out of School Clubs</w:t>
                  </w:r>
                </w:p>
                <w:p w14:paraId="0E167205" w14:textId="77777777" w:rsidR="00DD6DCB" w:rsidRPr="006872EE" w:rsidRDefault="00DD6DCB" w:rsidP="00C63A7C">
                  <w:pPr>
                    <w:pStyle w:val="Title"/>
                    <w:ind w:left="0"/>
                    <w:rPr>
                      <w:b/>
                      <w:sz w:val="21"/>
                      <w:szCs w:val="21"/>
                    </w:rPr>
                  </w:pPr>
                  <w:r w:rsidRPr="006872EE">
                    <w:rPr>
                      <w:b/>
                      <w:sz w:val="21"/>
                      <w:szCs w:val="21"/>
                    </w:rPr>
                    <w:t>Contact us: 07747650611</w:t>
                  </w:r>
                </w:p>
                <w:p w14:paraId="0E20DF18" w14:textId="77777777" w:rsidR="00DD6DCB" w:rsidRPr="006872EE" w:rsidRDefault="006D04FE" w:rsidP="00DD6DCB">
                  <w:pPr>
                    <w:pStyle w:val="Title"/>
                    <w:ind w:left="0"/>
                    <w:rPr>
                      <w:b/>
                      <w:sz w:val="21"/>
                      <w:szCs w:val="21"/>
                    </w:rPr>
                  </w:pPr>
                  <w:hyperlink r:id="rId8" w:history="1">
                    <w:r w:rsidR="00DD6DCB" w:rsidRPr="006872EE">
                      <w:rPr>
                        <w:rStyle w:val="Hyperlink"/>
                        <w:b/>
                        <w:sz w:val="21"/>
                        <w:szCs w:val="21"/>
                      </w:rPr>
                      <w:t>enquiries@oldburycourtclubs.org.uk</w:t>
                    </w:r>
                  </w:hyperlink>
                </w:p>
                <w:p w14:paraId="1E1B54D1" w14:textId="32C8A115" w:rsidR="00973D21" w:rsidRPr="006872EE" w:rsidRDefault="00973D21" w:rsidP="00DD6DCB">
                  <w:pPr>
                    <w:pStyle w:val="Title"/>
                    <w:ind w:left="0"/>
                    <w:rPr>
                      <w:sz w:val="21"/>
                      <w:szCs w:val="21"/>
                    </w:rPr>
                  </w:pPr>
                  <w:r w:rsidRPr="006872EE">
                    <w:rPr>
                      <w:b/>
                      <w:sz w:val="21"/>
                      <w:szCs w:val="21"/>
                    </w:rPr>
                    <w:t>Find and follow us on Facebook</w:t>
                  </w:r>
                  <w:r w:rsidR="00435D96">
                    <w:rPr>
                      <w:b/>
                      <w:sz w:val="21"/>
                      <w:szCs w:val="21"/>
                    </w:rPr>
                    <w:t xml:space="preserve">                         </w:t>
                  </w:r>
                  <w:r w:rsidR="00300CD7">
                    <w:rPr>
                      <w:b/>
                      <w:sz w:val="21"/>
                      <w:szCs w:val="21"/>
                    </w:rPr>
                    <w:t>September 2021</w:t>
                  </w:r>
                </w:p>
              </w:tc>
            </w:tr>
            <w:tr w:rsidR="00CE0CC0" w:rsidRPr="006872EE" w14:paraId="582656C8" w14:textId="77777777" w:rsidTr="0011510B">
              <w:trPr>
                <w:cnfStyle w:val="010000000000" w:firstRow="0" w:lastRow="1" w:firstColumn="0" w:lastColumn="0" w:oddVBand="0" w:evenVBand="0" w:oddHBand="0" w:evenHBand="0" w:firstRowFirstColumn="0" w:firstRowLastColumn="0" w:lastRowFirstColumn="0" w:lastRowLastColumn="0"/>
                <w:trHeight w:val="64"/>
              </w:trPr>
              <w:tc>
                <w:tcPr>
                  <w:tcW w:w="6927" w:type="dxa"/>
                </w:tcPr>
                <w:p w14:paraId="01ACAAEF" w14:textId="77777777" w:rsidR="00CE0CC0" w:rsidRPr="006872EE" w:rsidRDefault="00CE0CC0">
                  <w:pPr>
                    <w:pStyle w:val="TableSpace"/>
                    <w:rPr>
                      <w:sz w:val="21"/>
                      <w:szCs w:val="21"/>
                    </w:rPr>
                  </w:pPr>
                </w:p>
              </w:tc>
            </w:tr>
          </w:tbl>
          <w:p w14:paraId="51DC2D32" w14:textId="77777777" w:rsidR="00CE0CC0" w:rsidRPr="00F37642" w:rsidRDefault="00CE0CC0" w:rsidP="00C63A7C">
            <w:pPr>
              <w:pStyle w:val="ContactInfo"/>
              <w:ind w:left="0"/>
              <w:rPr>
                <w:sz w:val="4"/>
                <w:szCs w:val="4"/>
              </w:rPr>
            </w:pPr>
          </w:p>
          <w:tbl>
            <w:tblPr>
              <w:tblStyle w:val="NewsletterTable"/>
              <w:tblW w:w="0" w:type="auto"/>
              <w:tblLayout w:type="fixed"/>
              <w:tblLook w:val="0660" w:firstRow="1" w:lastRow="1" w:firstColumn="0" w:lastColumn="0" w:noHBand="1" w:noVBand="1"/>
              <w:tblDescription w:val="Intro letter"/>
            </w:tblPr>
            <w:tblGrid>
              <w:gridCol w:w="6927"/>
            </w:tblGrid>
            <w:tr w:rsidR="00CE0CC0" w:rsidRPr="006872EE" w14:paraId="5C572802" w14:textId="77777777" w:rsidTr="0011510B">
              <w:trPr>
                <w:cnfStyle w:val="100000000000" w:firstRow="1" w:lastRow="0" w:firstColumn="0" w:lastColumn="0" w:oddVBand="0" w:evenVBand="0" w:oddHBand="0" w:evenHBand="0" w:firstRowFirstColumn="0" w:firstRowLastColumn="0" w:lastRowFirstColumn="0" w:lastRowLastColumn="0"/>
                <w:trHeight w:val="60"/>
              </w:trPr>
              <w:tc>
                <w:tcPr>
                  <w:tcW w:w="6927" w:type="dxa"/>
                </w:tcPr>
                <w:p w14:paraId="06BEAF49" w14:textId="77777777" w:rsidR="00CE0CC0" w:rsidRPr="006872EE" w:rsidRDefault="00CE0CC0" w:rsidP="00F37642">
                  <w:pPr>
                    <w:pStyle w:val="TableSpace"/>
                    <w:ind w:left="0"/>
                    <w:rPr>
                      <w:sz w:val="21"/>
                      <w:szCs w:val="21"/>
                    </w:rPr>
                  </w:pPr>
                </w:p>
              </w:tc>
            </w:tr>
            <w:tr w:rsidR="00CE0CC0" w:rsidRPr="006872EE" w14:paraId="7B66DE06" w14:textId="77777777" w:rsidTr="00DC7082">
              <w:trPr>
                <w:trHeight w:val="2189"/>
              </w:trPr>
              <w:tc>
                <w:tcPr>
                  <w:tcW w:w="6927" w:type="dxa"/>
                </w:tcPr>
                <w:p w14:paraId="16A6C02D" w14:textId="77777777" w:rsidR="00DD6DCB" w:rsidRPr="002842EA" w:rsidRDefault="00DD6DCB" w:rsidP="00DD6DCB">
                  <w:pPr>
                    <w:spacing w:after="200" w:line="276" w:lineRule="auto"/>
                  </w:pPr>
                  <w:r w:rsidRPr="002842EA">
                    <w:t xml:space="preserve">Dear Parents and </w:t>
                  </w:r>
                  <w:proofErr w:type="spellStart"/>
                  <w:r w:rsidRPr="002842EA">
                    <w:t>Carers</w:t>
                  </w:r>
                  <w:proofErr w:type="spellEnd"/>
                  <w:r w:rsidRPr="002842EA">
                    <w:t>,</w:t>
                  </w:r>
                </w:p>
                <w:p w14:paraId="162743F5" w14:textId="6CAFE23C" w:rsidR="00CE0CC0" w:rsidRPr="006872EE" w:rsidRDefault="00971E03" w:rsidP="00E026E7">
                  <w:pPr>
                    <w:spacing w:after="200" w:line="276" w:lineRule="auto"/>
                    <w:ind w:left="0"/>
                    <w:rPr>
                      <w:sz w:val="21"/>
                      <w:szCs w:val="21"/>
                    </w:rPr>
                  </w:pPr>
                  <w:r>
                    <w:rPr>
                      <w:sz w:val="21"/>
                      <w:szCs w:val="21"/>
                    </w:rPr>
                    <w:t xml:space="preserve">We hope that you </w:t>
                  </w:r>
                  <w:r w:rsidR="00581663">
                    <w:rPr>
                      <w:sz w:val="21"/>
                      <w:szCs w:val="21"/>
                    </w:rPr>
                    <w:t>are all well.  It is lovely to welcome so many new reception children in</w:t>
                  </w:r>
                  <w:r w:rsidR="00CA0341">
                    <w:rPr>
                      <w:sz w:val="21"/>
                      <w:szCs w:val="21"/>
                    </w:rPr>
                    <w:t>t</w:t>
                  </w:r>
                  <w:r w:rsidR="00581663">
                    <w:rPr>
                      <w:sz w:val="21"/>
                      <w:szCs w:val="21"/>
                    </w:rPr>
                    <w:t xml:space="preserve">o our group as well as greeting back familiar faces after such a long break.  We hope you are all settling back into a more ‘normal’ routine after what has been a difficult </w:t>
                  </w:r>
                  <w:r w:rsidR="00300CD7">
                    <w:rPr>
                      <w:sz w:val="21"/>
                      <w:szCs w:val="21"/>
                    </w:rPr>
                    <w:t>time.</w:t>
                  </w:r>
                </w:p>
              </w:tc>
            </w:tr>
            <w:tr w:rsidR="00CE0CC0" w:rsidRPr="006872EE" w14:paraId="76EADDDD" w14:textId="77777777" w:rsidTr="0011510B">
              <w:trPr>
                <w:cnfStyle w:val="010000000000" w:firstRow="0" w:lastRow="1" w:firstColumn="0" w:lastColumn="0" w:oddVBand="0" w:evenVBand="0" w:oddHBand="0" w:evenHBand="0" w:firstRowFirstColumn="0" w:firstRowLastColumn="0" w:lastRowFirstColumn="0" w:lastRowLastColumn="0"/>
                <w:trHeight w:val="64"/>
              </w:trPr>
              <w:tc>
                <w:tcPr>
                  <w:tcW w:w="6927" w:type="dxa"/>
                </w:tcPr>
                <w:p w14:paraId="34608C15" w14:textId="77777777" w:rsidR="00CE0CC0" w:rsidRPr="006872EE" w:rsidRDefault="00CE0CC0">
                  <w:pPr>
                    <w:pStyle w:val="TableSpace"/>
                    <w:rPr>
                      <w:sz w:val="21"/>
                      <w:szCs w:val="21"/>
                    </w:rPr>
                  </w:pPr>
                </w:p>
              </w:tc>
            </w:tr>
          </w:tbl>
          <w:p w14:paraId="2B4E5821" w14:textId="19093EE3" w:rsidR="002A36D2" w:rsidRDefault="00DC7082" w:rsidP="0011510B">
            <w:pPr>
              <w:rPr>
                <w:b/>
              </w:rPr>
            </w:pPr>
            <w:r>
              <w:rPr>
                <w:b/>
              </w:rPr>
              <w:t>Out of School provision</w:t>
            </w:r>
          </w:p>
          <w:p w14:paraId="7A22A0E2" w14:textId="71B07B8B" w:rsidR="00300CD7" w:rsidRDefault="00300CD7" w:rsidP="00300CD7">
            <w:pPr>
              <w:ind w:left="0"/>
              <w:rPr>
                <w:bCs/>
              </w:rPr>
            </w:pPr>
            <w:r>
              <w:rPr>
                <w:bCs/>
              </w:rPr>
              <w:t xml:space="preserve">We are delighted that all the children are happily settling into their new routines.  After discussions and polls with the parents who use our Fishponds Academy site the decision was made to keep them based at our main site along with </w:t>
            </w:r>
            <w:proofErr w:type="spellStart"/>
            <w:r>
              <w:rPr>
                <w:bCs/>
              </w:rPr>
              <w:t>Frome</w:t>
            </w:r>
            <w:proofErr w:type="spellEnd"/>
            <w:r>
              <w:rPr>
                <w:bCs/>
              </w:rPr>
              <w:t xml:space="preserve"> Vale, Avanti Gardens, Staple </w:t>
            </w:r>
            <w:proofErr w:type="gramStart"/>
            <w:r>
              <w:rPr>
                <w:bCs/>
              </w:rPr>
              <w:t>Hill</w:t>
            </w:r>
            <w:proofErr w:type="gramEnd"/>
            <w:r>
              <w:rPr>
                <w:bCs/>
              </w:rPr>
              <w:t xml:space="preserve"> and Christchurch Juniors.</w:t>
            </w:r>
            <w:r w:rsidR="00FB1BFE">
              <w:rPr>
                <w:bCs/>
              </w:rPr>
              <w:t xml:space="preserve">  Chester Park Infants are back based at the junior school site and Christchurch Infants are based back on their school site as well. </w:t>
            </w:r>
            <w:r>
              <w:rPr>
                <w:bCs/>
              </w:rPr>
              <w:t xml:space="preserve">  Our inside space at the main site is still grouped into ‘bubbles’ of children to help prevent an outbreak of COVID.  As part of our COVID policy children are encouraged to be outside as much as possible throughout all our sites.  Please ensure children come to club equipped with clothing suitable for outside play.</w:t>
            </w:r>
          </w:p>
          <w:p w14:paraId="4DEE8D05" w14:textId="19D0CBAE" w:rsidR="00481029" w:rsidRDefault="00481029" w:rsidP="00300CD7">
            <w:pPr>
              <w:ind w:left="0"/>
              <w:rPr>
                <w:b/>
              </w:rPr>
            </w:pPr>
            <w:r>
              <w:rPr>
                <w:b/>
              </w:rPr>
              <w:t>October half term</w:t>
            </w:r>
          </w:p>
          <w:p w14:paraId="08A3C812" w14:textId="4CA1F22A" w:rsidR="00F37642" w:rsidRPr="00F37642" w:rsidRDefault="00F37642" w:rsidP="00F37642">
            <w:pPr>
              <w:ind w:left="0"/>
              <w:rPr>
                <w:bCs/>
              </w:rPr>
            </w:pPr>
            <w:r>
              <w:rPr>
                <w:b/>
              </w:rPr>
              <w:t xml:space="preserve"> </w:t>
            </w:r>
            <w:r w:rsidR="00300CD7">
              <w:rPr>
                <w:bCs/>
              </w:rPr>
              <w:t xml:space="preserve">We will be open for half term holiday club – the closing date is Friday the first so please ensure you have your children booked in to avoid disappointment. </w:t>
            </w:r>
          </w:p>
          <w:p w14:paraId="11B10B2D" w14:textId="2F9597BC" w:rsidR="0011510B" w:rsidRDefault="00DC7082" w:rsidP="00DC7082">
            <w:pPr>
              <w:ind w:left="0"/>
              <w:rPr>
                <w:b/>
              </w:rPr>
            </w:pPr>
            <w:r>
              <w:rPr>
                <w:b/>
              </w:rPr>
              <w:t>Refunds and credit</w:t>
            </w:r>
          </w:p>
          <w:p w14:paraId="24EC0041" w14:textId="2C4DF8D4" w:rsidR="00BA6F11" w:rsidRPr="0011510B" w:rsidRDefault="00FB1BFE" w:rsidP="00FB1BFE">
            <w:pPr>
              <w:ind w:left="0"/>
            </w:pPr>
            <w:r>
              <w:rPr>
                <w:bCs/>
              </w:rPr>
              <w:t>We are still working through our invoices working out what credit people have obtained throughout the pandemic.  We still find many payments on our bank statements that have no reference name for us to track back these payments to invoices which is why the process is taking so long.  Please do bear with us, and ensure you put your membership reference or child’s name as a reference when you make bank transfers.</w:t>
            </w:r>
          </w:p>
        </w:tc>
        <w:tc>
          <w:tcPr>
            <w:tcW w:w="405" w:type="dxa"/>
          </w:tcPr>
          <w:p w14:paraId="0CD27E6E" w14:textId="77777777" w:rsidR="00CE0CC0" w:rsidRPr="006872EE" w:rsidRDefault="00CE0CC0">
            <w:pPr>
              <w:spacing w:after="200" w:line="276" w:lineRule="auto"/>
              <w:rPr>
                <w:noProof/>
                <w:sz w:val="21"/>
                <w:szCs w:val="21"/>
              </w:rPr>
            </w:pPr>
          </w:p>
        </w:tc>
        <w:tc>
          <w:tcPr>
            <w:tcW w:w="3431" w:type="dxa"/>
          </w:tcPr>
          <w:p w14:paraId="0248FA03" w14:textId="77777777" w:rsidR="00CE0CC0" w:rsidRPr="006872EE" w:rsidRDefault="00C63A7C">
            <w:pPr>
              <w:pStyle w:val="Photo"/>
              <w:rPr>
                <w:sz w:val="21"/>
                <w:szCs w:val="21"/>
              </w:rPr>
            </w:pPr>
            <w:r w:rsidRPr="006872EE">
              <w:rPr>
                <w:noProof/>
                <w:sz w:val="21"/>
                <w:szCs w:val="21"/>
                <w:lang w:val="en-GB" w:eastAsia="en-GB"/>
              </w:rPr>
              <w:drawing>
                <wp:inline distT="0" distB="0" distL="0" distR="0" wp14:anchorId="0EB57C67" wp14:editId="637231D0">
                  <wp:extent cx="2105025" cy="13779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3541" t="28079" r="15079" b="23743"/>
                          <a:stretch/>
                        </pic:blipFill>
                        <pic:spPr bwMode="auto">
                          <a:xfrm>
                            <a:off x="0" y="0"/>
                            <a:ext cx="2112275" cy="1382734"/>
                          </a:xfrm>
                          <a:prstGeom prst="rect">
                            <a:avLst/>
                          </a:prstGeom>
                          <a:ln>
                            <a:noFill/>
                          </a:ln>
                          <a:extLst>
                            <a:ext uri="{53640926-AAD7-44D8-BBD7-CCE9431645EC}">
                              <a14:shadowObscured xmlns:a14="http://schemas.microsoft.com/office/drawing/2010/main"/>
                            </a:ext>
                          </a:extLst>
                        </pic:spPr>
                      </pic:pic>
                    </a:graphicData>
                  </a:graphic>
                </wp:inline>
              </w:drawing>
            </w:r>
          </w:p>
          <w:p w14:paraId="3A528052" w14:textId="2614CFB2" w:rsidR="00F37642" w:rsidRDefault="00F16F19" w:rsidP="00217A83">
            <w:pPr>
              <w:spacing w:after="200" w:line="276" w:lineRule="auto"/>
              <w:ind w:left="0"/>
              <w:rPr>
                <w:b/>
                <w:bCs/>
                <w:color w:val="7030A0"/>
                <w:sz w:val="24"/>
                <w:szCs w:val="24"/>
              </w:rPr>
            </w:pPr>
            <w:r w:rsidRPr="00F16F19">
              <w:rPr>
                <w:b/>
                <w:bCs/>
                <w:color w:val="7030A0"/>
                <w:sz w:val="24"/>
                <w:szCs w:val="24"/>
              </w:rPr>
              <w:t>Unwell children</w:t>
            </w:r>
          </w:p>
          <w:p w14:paraId="0770AB1F" w14:textId="6205CF77" w:rsidR="00F16F19" w:rsidRPr="003F161C" w:rsidRDefault="00FB1BFE" w:rsidP="00217A83">
            <w:pPr>
              <w:spacing w:after="200" w:line="276" w:lineRule="auto"/>
              <w:ind w:left="0"/>
              <w:rPr>
                <w:color w:val="auto"/>
              </w:rPr>
            </w:pPr>
            <w:r>
              <w:rPr>
                <w:color w:val="auto"/>
              </w:rPr>
              <w:t>We are still temperature checking children on arrival to breakfast club - please make sure you wait for your child to be cleared before leaving them on a morning.</w:t>
            </w:r>
          </w:p>
          <w:tbl>
            <w:tblPr>
              <w:tblStyle w:val="NewsletterTable"/>
              <w:tblW w:w="3562" w:type="dxa"/>
              <w:jc w:val="center"/>
              <w:tblLayout w:type="fixed"/>
              <w:tblLook w:val="04A0" w:firstRow="1" w:lastRow="0" w:firstColumn="1" w:lastColumn="0" w:noHBand="0" w:noVBand="1"/>
              <w:tblDescription w:val="Announcement table"/>
            </w:tblPr>
            <w:tblGrid>
              <w:gridCol w:w="3562"/>
            </w:tblGrid>
            <w:tr w:rsidR="00CE0CC0" w:rsidRPr="006872EE" w14:paraId="71B89DCE" w14:textId="77777777" w:rsidTr="00BA6F11">
              <w:trPr>
                <w:cnfStyle w:val="100000000000" w:firstRow="1" w:lastRow="0" w:firstColumn="0" w:lastColumn="0" w:oddVBand="0" w:evenVBand="0" w:oddHBand="0" w:evenHBand="0" w:firstRowFirstColumn="0" w:firstRowLastColumn="0" w:lastRowFirstColumn="0" w:lastRowLastColumn="0"/>
                <w:trHeight w:val="781"/>
                <w:jc w:val="center"/>
              </w:trPr>
              <w:tc>
                <w:tcPr>
                  <w:tcW w:w="3562" w:type="dxa"/>
                  <w:tcBorders>
                    <w:bottom w:val="nil"/>
                  </w:tcBorders>
                </w:tcPr>
                <w:p w14:paraId="0B485A30" w14:textId="37F2C7EE" w:rsidR="00CE0CC0" w:rsidRPr="00F16F19" w:rsidRDefault="00CE0CC0" w:rsidP="00F16F19">
                  <w:pPr>
                    <w:pStyle w:val="TableSpace"/>
                    <w:ind w:left="0"/>
                    <w:rPr>
                      <w:sz w:val="24"/>
                      <w:szCs w:val="24"/>
                    </w:rPr>
                  </w:pPr>
                </w:p>
              </w:tc>
            </w:tr>
            <w:tr w:rsidR="00CE0CC0" w:rsidRPr="006872EE" w14:paraId="69C0A20B" w14:textId="77777777" w:rsidTr="00BA6F11">
              <w:trPr>
                <w:trHeight w:val="5711"/>
                <w:jc w:val="center"/>
              </w:trPr>
              <w:tc>
                <w:tcPr>
                  <w:tcW w:w="3562" w:type="dxa"/>
                  <w:tcBorders>
                    <w:top w:val="nil"/>
                    <w:bottom w:val="nil"/>
                  </w:tcBorders>
                </w:tcPr>
                <w:p w14:paraId="3311DAB1" w14:textId="7AC40D09" w:rsidR="00D907DE" w:rsidRDefault="00EA5E78" w:rsidP="00DC7082">
                  <w:pPr>
                    <w:pStyle w:val="Heading1"/>
                    <w:spacing w:after="200" w:line="276" w:lineRule="auto"/>
                    <w:outlineLvl w:val="0"/>
                    <w:rPr>
                      <w:sz w:val="22"/>
                      <w:szCs w:val="22"/>
                    </w:rPr>
                  </w:pPr>
                  <w:r w:rsidRPr="002842EA">
                    <w:rPr>
                      <w:sz w:val="22"/>
                      <w:szCs w:val="22"/>
                    </w:rPr>
                    <w:t xml:space="preserve">Important </w:t>
                  </w:r>
                  <w:r w:rsidR="00BA6F11">
                    <w:rPr>
                      <w:sz w:val="22"/>
                      <w:szCs w:val="22"/>
                    </w:rPr>
                    <w:t>Information</w:t>
                  </w:r>
                </w:p>
                <w:p w14:paraId="4E351BB0" w14:textId="1CE8FA46" w:rsidR="00BA6F11" w:rsidRPr="00BA6F11" w:rsidRDefault="00BA6F11" w:rsidP="00BA6F11">
                  <w:r>
                    <w:t>Please keep an eye on our Facebook page as this is where we are putting all news and announcements.</w:t>
                  </w:r>
                </w:p>
                <w:p w14:paraId="38AFBAC6" w14:textId="77777777" w:rsidR="00BA6F11" w:rsidRPr="00BA6F11" w:rsidRDefault="00BA6F11" w:rsidP="00BA6F11">
                  <w:pPr>
                    <w:pStyle w:val="Heading2"/>
                    <w:spacing w:line="276" w:lineRule="auto"/>
                    <w:outlineLvl w:val="1"/>
                    <w:rPr>
                      <w:rFonts w:asciiTheme="minorHAnsi" w:eastAsiaTheme="minorEastAsia" w:hAnsiTheme="minorHAnsi" w:cstheme="minorBidi"/>
                      <w:b w:val="0"/>
                      <w:bCs w:val="0"/>
                      <w:color w:val="7030A0"/>
                      <w:sz w:val="21"/>
                      <w:szCs w:val="21"/>
                    </w:rPr>
                  </w:pPr>
                  <w:r w:rsidRPr="00BA6F11">
                    <w:rPr>
                      <w:color w:val="7030A0"/>
                      <w:sz w:val="21"/>
                      <w:szCs w:val="21"/>
                    </w:rPr>
                    <w:t>50/50 winners</w:t>
                  </w:r>
                </w:p>
                <w:p w14:paraId="4B1EEF56" w14:textId="0F3EDE42" w:rsidR="00BA6F11" w:rsidRDefault="00BA6F11" w:rsidP="00BA6F11">
                  <w:pPr>
                    <w:spacing w:after="200" w:line="276" w:lineRule="auto"/>
                    <w:rPr>
                      <w:sz w:val="21"/>
                      <w:szCs w:val="21"/>
                    </w:rPr>
                  </w:pPr>
                  <w:r w:rsidRPr="00783E0C">
                    <w:rPr>
                      <w:sz w:val="21"/>
                      <w:szCs w:val="21"/>
                    </w:rPr>
                    <w:t>If you would like to be included in our 50/50 draw please contact the club.</w:t>
                  </w:r>
                </w:p>
                <w:p w14:paraId="3C782F70" w14:textId="77777777" w:rsidR="00CE0CC0" w:rsidRPr="006872EE" w:rsidRDefault="00CE0CC0" w:rsidP="00DC7082">
                  <w:pPr>
                    <w:rPr>
                      <w:sz w:val="21"/>
                      <w:szCs w:val="21"/>
                    </w:rPr>
                  </w:pPr>
                </w:p>
              </w:tc>
            </w:tr>
          </w:tbl>
          <w:p w14:paraId="1E156F58" w14:textId="77777777" w:rsidR="00CE0CC0" w:rsidRPr="006872EE" w:rsidRDefault="00CE0CC0">
            <w:pPr>
              <w:spacing w:after="200" w:line="276" w:lineRule="auto"/>
              <w:rPr>
                <w:sz w:val="21"/>
                <w:szCs w:val="21"/>
              </w:rPr>
            </w:pPr>
          </w:p>
        </w:tc>
      </w:tr>
    </w:tbl>
    <w:p w14:paraId="55A75004" w14:textId="41D11B9F" w:rsidR="00CE0CC0" w:rsidRPr="00BA6F11" w:rsidRDefault="00CE0CC0" w:rsidP="00BA6F11">
      <w:pPr>
        <w:pStyle w:val="NoSpacing"/>
        <w:ind w:left="0"/>
        <w:rPr>
          <w:sz w:val="21"/>
          <w:szCs w:val="21"/>
        </w:rPr>
      </w:pPr>
    </w:p>
    <w:sectPr w:rsidR="00CE0CC0" w:rsidRPr="00BA6F11" w:rsidSect="00E63CEC">
      <w:footerReference w:type="default" r:id="rId10"/>
      <w:footerReference w:type="first" r:id="rId11"/>
      <w:pgSz w:w="12240" w:h="15840" w:code="1"/>
      <w:pgMar w:top="720" w:right="720" w:bottom="1440" w:left="720" w:header="57"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ADDB0" w14:textId="77777777" w:rsidR="006D04FE" w:rsidRDefault="006D04FE">
      <w:pPr>
        <w:spacing w:before="0" w:after="0" w:line="240" w:lineRule="auto"/>
      </w:pPr>
      <w:r>
        <w:separator/>
      </w:r>
    </w:p>
  </w:endnote>
  <w:endnote w:type="continuationSeparator" w:id="0">
    <w:p w14:paraId="52D69F9B" w14:textId="77777777" w:rsidR="006D04FE" w:rsidRDefault="006D04F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16CE" w14:textId="77777777" w:rsidR="007376F6" w:rsidRPr="007376F6" w:rsidRDefault="007376F6" w:rsidP="007376F6">
    <w:pPr>
      <w:pStyle w:val="Footer"/>
      <w:ind w:left="0"/>
      <w:jc w:val="center"/>
      <w:rPr>
        <w:sz w:val="24"/>
        <w:szCs w:val="24"/>
      </w:rPr>
    </w:pPr>
    <w:r w:rsidRPr="007376F6">
      <w:rPr>
        <w:sz w:val="24"/>
        <w:szCs w:val="24"/>
      </w:rPr>
      <w:t>Celebrating 30 years of Outstanding childcare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CC95AD00A8BF468E861E79C76EF6AE40"/>
      </w:placeholder>
      <w:temporary/>
      <w:showingPlcHdr/>
      <w15:appearance w15:val="hidden"/>
    </w:sdtPr>
    <w:sdtEndPr/>
    <w:sdtContent>
      <w:p w14:paraId="61C64A9E" w14:textId="77777777" w:rsidR="007376F6" w:rsidRDefault="007376F6">
        <w:pPr>
          <w:pStyle w:val="Footer"/>
        </w:pPr>
        <w:r>
          <w:t>[Type here]</w:t>
        </w:r>
      </w:p>
    </w:sdtContent>
  </w:sdt>
  <w:p w14:paraId="0F298723" w14:textId="77777777" w:rsidR="007376F6" w:rsidRDefault="007376F6" w:rsidP="007376F6">
    <w:pPr>
      <w:pStyle w:val="Footer"/>
      <w:tabs>
        <w:tab w:val="clear" w:pos="4680"/>
        <w:tab w:val="clear" w:pos="9360"/>
        <w:tab w:val="left" w:pos="28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44A88" w14:textId="77777777" w:rsidR="006D04FE" w:rsidRDefault="006D04FE">
      <w:pPr>
        <w:spacing w:before="0" w:after="0" w:line="240" w:lineRule="auto"/>
      </w:pPr>
      <w:r>
        <w:separator/>
      </w:r>
    </w:p>
  </w:footnote>
  <w:footnote w:type="continuationSeparator" w:id="0">
    <w:p w14:paraId="6A6C769B" w14:textId="77777777" w:rsidR="006D04FE" w:rsidRDefault="006D04F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02297"/>
    <w:multiLevelType w:val="hybridMultilevel"/>
    <w:tmpl w:val="419EA1D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efaultTableStyle w:val="NewsletterTable"/>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C0"/>
    <w:rsid w:val="0004367A"/>
    <w:rsid w:val="00090BA1"/>
    <w:rsid w:val="000A77FC"/>
    <w:rsid w:val="0011510B"/>
    <w:rsid w:val="00124205"/>
    <w:rsid w:val="00143998"/>
    <w:rsid w:val="001552FD"/>
    <w:rsid w:val="00162275"/>
    <w:rsid w:val="00173736"/>
    <w:rsid w:val="00177B69"/>
    <w:rsid w:val="001E73F0"/>
    <w:rsid w:val="001F763B"/>
    <w:rsid w:val="00217A83"/>
    <w:rsid w:val="00283A89"/>
    <w:rsid w:val="002842EA"/>
    <w:rsid w:val="002A36D2"/>
    <w:rsid w:val="002A5CDC"/>
    <w:rsid w:val="002D4FBB"/>
    <w:rsid w:val="00300CD7"/>
    <w:rsid w:val="003B0B16"/>
    <w:rsid w:val="003E0482"/>
    <w:rsid w:val="003F161C"/>
    <w:rsid w:val="004125EB"/>
    <w:rsid w:val="0042158C"/>
    <w:rsid w:val="004306A6"/>
    <w:rsid w:val="00435D96"/>
    <w:rsid w:val="00481029"/>
    <w:rsid w:val="00482013"/>
    <w:rsid w:val="00496286"/>
    <w:rsid w:val="00516885"/>
    <w:rsid w:val="00581663"/>
    <w:rsid w:val="005A5D69"/>
    <w:rsid w:val="005F146E"/>
    <w:rsid w:val="0068137F"/>
    <w:rsid w:val="006872EE"/>
    <w:rsid w:val="006D04FE"/>
    <w:rsid w:val="006F766C"/>
    <w:rsid w:val="007376F6"/>
    <w:rsid w:val="00752F73"/>
    <w:rsid w:val="00773C4C"/>
    <w:rsid w:val="00783E0C"/>
    <w:rsid w:val="007A7A21"/>
    <w:rsid w:val="0082294D"/>
    <w:rsid w:val="008C40CC"/>
    <w:rsid w:val="00941612"/>
    <w:rsid w:val="00971E03"/>
    <w:rsid w:val="00973D21"/>
    <w:rsid w:val="0099799F"/>
    <w:rsid w:val="009B3FDE"/>
    <w:rsid w:val="009D12B9"/>
    <w:rsid w:val="00A00607"/>
    <w:rsid w:val="00A33F7A"/>
    <w:rsid w:val="00A67F5F"/>
    <w:rsid w:val="00AE2BCB"/>
    <w:rsid w:val="00B20839"/>
    <w:rsid w:val="00B71675"/>
    <w:rsid w:val="00BA6F11"/>
    <w:rsid w:val="00C04B1D"/>
    <w:rsid w:val="00C44E41"/>
    <w:rsid w:val="00C479E0"/>
    <w:rsid w:val="00C63A7C"/>
    <w:rsid w:val="00C6792D"/>
    <w:rsid w:val="00CA0341"/>
    <w:rsid w:val="00CC431A"/>
    <w:rsid w:val="00CD3860"/>
    <w:rsid w:val="00CE0CC0"/>
    <w:rsid w:val="00CE7833"/>
    <w:rsid w:val="00D27C36"/>
    <w:rsid w:val="00D907DE"/>
    <w:rsid w:val="00DA40EB"/>
    <w:rsid w:val="00DB6CFD"/>
    <w:rsid w:val="00DC7082"/>
    <w:rsid w:val="00DD6DCB"/>
    <w:rsid w:val="00E026E7"/>
    <w:rsid w:val="00E31B11"/>
    <w:rsid w:val="00E63CEC"/>
    <w:rsid w:val="00EA5E78"/>
    <w:rsid w:val="00EB240F"/>
    <w:rsid w:val="00F16F19"/>
    <w:rsid w:val="00F37642"/>
    <w:rsid w:val="00FB1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4ECAE"/>
  <w15:chartTrackingRefBased/>
  <w15:docId w15:val="{53F9CBF4-5C26-4F21-ABB4-B980AFBE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pPr>
      <w:keepNext/>
      <w:keepLines/>
      <w:spacing w:before="240"/>
      <w:outlineLvl w:val="0"/>
    </w:pPr>
    <w:rPr>
      <w:rFonts w:asciiTheme="majorHAnsi" w:eastAsiaTheme="majorEastAsia" w:hAnsiTheme="majorHAnsi" w:cstheme="majorBidi"/>
      <w:b/>
      <w:bCs/>
      <w:color w:val="956AAC" w:themeColor="accent5"/>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pPr>
      <w:keepNext/>
      <w:keepLines/>
      <w:spacing w:after="0"/>
      <w:outlineLvl w:val="2"/>
    </w:pPr>
    <w:rPr>
      <w:rFonts w:asciiTheme="majorHAnsi" w:eastAsiaTheme="majorEastAsia" w:hAnsiTheme="majorHAnsi" w:cstheme="majorBidi"/>
      <w:b/>
      <w:bCs/>
      <w:color w:val="199BD0" w:themeColor="accent1"/>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956AAC"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4B325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4B3259"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pPr>
      <w:spacing w:before="240" w:after="100"/>
    </w:pPr>
    <w:rPr>
      <w:rFonts w:asciiTheme="majorHAnsi" w:eastAsiaTheme="majorEastAsia" w:hAnsiTheme="majorHAnsi" w:cstheme="majorBidi"/>
      <w:color w:val="956AAC" w:themeColor="accent5"/>
      <w:sz w:val="66"/>
      <w:szCs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199BD0" w:themeColor="accent1"/>
    </w:rPr>
  </w:style>
  <w:style w:type="paragraph" w:styleId="Footer">
    <w:name w:val="footer"/>
    <w:basedOn w:val="Normal"/>
    <w:link w:val="FooterChar"/>
    <w:uiPriority w:val="99"/>
    <w:unhideWhenUsed/>
    <w:qFormat/>
    <w:pPr>
      <w:tabs>
        <w:tab w:val="center" w:pos="4680"/>
        <w:tab w:val="right" w:pos="9360"/>
      </w:tabs>
      <w:spacing w:before="160" w:after="160" w:line="240" w:lineRule="auto"/>
    </w:pPr>
    <w:rPr>
      <w:color w:val="956AAC" w:themeColor="accent5"/>
    </w:rPr>
  </w:style>
  <w:style w:type="character" w:customStyle="1" w:styleId="FooterChar">
    <w:name w:val="Footer Char"/>
    <w:basedOn w:val="DefaultParagraphFont"/>
    <w:link w:val="Footer"/>
    <w:uiPriority w:val="99"/>
    <w:rPr>
      <w:color w:val="956AAC" w:themeColor="accent5"/>
    </w:rPr>
  </w:style>
  <w:style w:type="paragraph" w:styleId="Title">
    <w:name w:val="Title"/>
    <w:basedOn w:val="Normal"/>
    <w:link w:val="TitleChar"/>
    <w:uiPriority w:val="1"/>
    <w:qFormat/>
    <w:pPr>
      <w:spacing w:before="120" w:after="120" w:line="240" w:lineRule="auto"/>
      <w:contextualSpacing/>
    </w:pPr>
    <w:rPr>
      <w:rFonts w:asciiTheme="majorHAnsi" w:eastAsiaTheme="majorEastAsia" w:hAnsiTheme="majorHAnsi" w:cstheme="majorBidi"/>
      <w:color w:val="956AAC" w:themeColor="accent5"/>
      <w:spacing w:val="5"/>
      <w:kern w:val="28"/>
      <w:sz w:val="28"/>
      <w:szCs w:val="28"/>
    </w:rPr>
  </w:style>
  <w:style w:type="character" w:customStyle="1" w:styleId="TitleChar">
    <w:name w:val="Title Char"/>
    <w:basedOn w:val="DefaultParagraphFont"/>
    <w:link w:val="Title"/>
    <w:uiPriority w:val="1"/>
    <w:rPr>
      <w:rFonts w:asciiTheme="majorHAnsi" w:eastAsiaTheme="majorEastAsia" w:hAnsiTheme="majorHAnsi" w:cstheme="majorBidi"/>
      <w:color w:val="956AAC" w:themeColor="accent5"/>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pPr>
      <w:spacing w:after="0" w:line="240" w:lineRule="auto"/>
    </w:pPr>
    <w:tblPr>
      <w:tblBorders>
        <w:top w:val="single" w:sz="8" w:space="0" w:color="956AAC" w:themeColor="accent5"/>
        <w:bottom w:val="single" w:sz="8" w:space="0" w:color="956AAC"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956AAC" w:themeColor="accent5"/>
        <w:left w:val="single" w:sz="4" w:space="0" w:color="956AAC" w:themeColor="accent5"/>
        <w:bottom w:val="single" w:sz="4" w:space="0" w:color="956AAC" w:themeColor="accent5"/>
        <w:right w:val="single" w:sz="4" w:space="0" w:color="956AAC"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956AAC"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B325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4B3259" w:themeColor="accent5" w:themeShade="80"/>
    </w:rPr>
  </w:style>
  <w:style w:type="character" w:styleId="Hyperlink">
    <w:name w:val="Hyperlink"/>
    <w:basedOn w:val="DefaultParagraphFont"/>
    <w:uiPriority w:val="99"/>
    <w:unhideWhenUsed/>
    <w:rsid w:val="00DD6DCB"/>
    <w:rPr>
      <w:color w:val="199BD0" w:themeColor="hyperlink"/>
      <w:u w:val="single"/>
    </w:rPr>
  </w:style>
  <w:style w:type="paragraph" w:styleId="ListParagraph">
    <w:name w:val="List Paragraph"/>
    <w:basedOn w:val="Normal"/>
    <w:uiPriority w:val="34"/>
    <w:semiHidden/>
    <w:qFormat/>
    <w:rsid w:val="006872EE"/>
    <w:pPr>
      <w:ind w:left="720"/>
      <w:contextualSpacing/>
    </w:pPr>
  </w:style>
  <w:style w:type="paragraph" w:styleId="BalloonText">
    <w:name w:val="Balloon Text"/>
    <w:basedOn w:val="Normal"/>
    <w:link w:val="BalloonTextChar"/>
    <w:uiPriority w:val="99"/>
    <w:semiHidden/>
    <w:unhideWhenUsed/>
    <w:rsid w:val="0017373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oldburycourtclubs.org.uk"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5AD00A8BF468E861E79C76EF6AE40"/>
        <w:category>
          <w:name w:val="General"/>
          <w:gallery w:val="placeholder"/>
        </w:category>
        <w:types>
          <w:type w:val="bbPlcHdr"/>
        </w:types>
        <w:behaviors>
          <w:behavior w:val="content"/>
        </w:behaviors>
        <w:guid w:val="{251F374F-A514-467C-9EF5-D2A46E4C731A}"/>
      </w:docPartPr>
      <w:docPartBody>
        <w:p w:rsidR="006F10F2" w:rsidRDefault="00D902C4" w:rsidP="00D902C4">
          <w:pPr>
            <w:pStyle w:val="CC95AD00A8BF468E861E79C76EF6AE4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C4"/>
    <w:rsid w:val="001000BD"/>
    <w:rsid w:val="00216AA7"/>
    <w:rsid w:val="005D4120"/>
    <w:rsid w:val="006F10F2"/>
    <w:rsid w:val="00752C0B"/>
    <w:rsid w:val="00956770"/>
    <w:rsid w:val="009A1492"/>
    <w:rsid w:val="00B57504"/>
    <w:rsid w:val="00D5776C"/>
    <w:rsid w:val="00D902C4"/>
    <w:rsid w:val="00DF0E54"/>
    <w:rsid w:val="00ED0356"/>
    <w:rsid w:val="00F82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5AD00A8BF468E861E79C76EF6AE40">
    <w:name w:val="CC95AD00A8BF468E861E79C76EF6AE40"/>
    <w:rsid w:val="00D90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lementary NEwsletter">
  <a:themeElements>
    <a:clrScheme name="Academic Newsletter">
      <a:dk1>
        <a:sysClr val="windowText" lastClr="000000"/>
      </a:dk1>
      <a:lt1>
        <a:sysClr val="window" lastClr="FFFFFF"/>
      </a:lt1>
      <a:dk2>
        <a:srgbClr val="0C4D68"/>
      </a:dk2>
      <a:lt2>
        <a:srgbClr val="F8EADB"/>
      </a:lt2>
      <a:accent1>
        <a:srgbClr val="199BD0"/>
      </a:accent1>
      <a:accent2>
        <a:srgbClr val="91C73F"/>
      </a:accent2>
      <a:accent3>
        <a:srgbClr val="E76E34"/>
      </a:accent3>
      <a:accent4>
        <a:srgbClr val="EBDB30"/>
      </a:accent4>
      <a:accent5>
        <a:srgbClr val="956AAC"/>
      </a:accent5>
      <a:accent6>
        <a:srgbClr val="E86360"/>
      </a:accent6>
      <a:hlink>
        <a:srgbClr val="199BD0"/>
      </a:hlink>
      <a:folHlink>
        <a:srgbClr val="956AAC"/>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8C402D4A-6CA8-4CE8-AA89-4B5E24231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Brewer</dc:creator>
  <cp:lastModifiedBy>Sheila Phillips</cp:lastModifiedBy>
  <cp:revision>2</cp:revision>
  <cp:lastPrinted>2020-10-06T08:32:00Z</cp:lastPrinted>
  <dcterms:created xsi:type="dcterms:W3CDTF">2021-09-23T16:47:00Z</dcterms:created>
  <dcterms:modified xsi:type="dcterms:W3CDTF">2021-09-23T16:47:00Z</dcterms:modified>
</cp:coreProperties>
</file>